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4A4D5" w14:textId="77777777" w:rsidR="00F05674" w:rsidRPr="00360E7D" w:rsidRDefault="00F05674" w:rsidP="00F05674">
      <w:pPr>
        <w:jc w:val="lowKashida"/>
        <w:rPr>
          <w:lang w:val="en-US"/>
        </w:rPr>
      </w:pPr>
      <w:r w:rsidRPr="00360E7D">
        <w:rPr>
          <w:b/>
          <w:lang w:val="en-US"/>
        </w:rPr>
        <w:t>BPP Coursework Cover Sheet</w:t>
      </w:r>
      <w:r w:rsidRPr="00360E7D">
        <w:rPr>
          <w:lang w:val="en-US"/>
        </w:rPr>
        <w:t xml:space="preserve">  </w:t>
      </w:r>
    </w:p>
    <w:p w14:paraId="22246A3B" w14:textId="77777777" w:rsidR="00F05674" w:rsidRPr="00360E7D" w:rsidRDefault="00F05674" w:rsidP="00F05674">
      <w:pPr>
        <w:spacing w:line="240" w:lineRule="auto"/>
        <w:jc w:val="lowKashida"/>
        <w:rPr>
          <w:lang w:val="en-US"/>
        </w:rPr>
      </w:pPr>
      <w:r w:rsidRPr="00360E7D">
        <w:rPr>
          <w:lang w:val="en-US"/>
        </w:rPr>
        <w:t>Please use the table below as your cover sheet for the 1</w:t>
      </w:r>
      <w:r w:rsidRPr="00360E7D">
        <w:rPr>
          <w:vertAlign w:val="superscript"/>
          <w:lang w:val="en-US"/>
        </w:rPr>
        <w:t>st</w:t>
      </w:r>
      <w:r w:rsidRPr="00360E7D">
        <w:rPr>
          <w:lang w:val="en-US"/>
        </w:rPr>
        <w:t xml:space="preserve"> page of the submission. The sheet should be before the cover/title page of your submission.  </w:t>
      </w:r>
    </w:p>
    <w:tbl>
      <w:tblPr>
        <w:tblW w:w="10482" w:type="dxa"/>
        <w:tblInd w:w="-576" w:type="dxa"/>
        <w:tblCellMar>
          <w:top w:w="49" w:type="dxa"/>
          <w:left w:w="5" w:type="dxa"/>
          <w:right w:w="21" w:type="dxa"/>
        </w:tblCellMar>
        <w:tblLook w:val="04A0" w:firstRow="1" w:lastRow="0" w:firstColumn="1" w:lastColumn="0" w:noHBand="0" w:noVBand="1"/>
      </w:tblPr>
      <w:tblGrid>
        <w:gridCol w:w="3311"/>
        <w:gridCol w:w="7171"/>
      </w:tblGrid>
      <w:tr w:rsidR="00F05674" w:rsidRPr="008566BF" w14:paraId="58F6AB81" w14:textId="77777777" w:rsidTr="002D3C3C">
        <w:trPr>
          <w:trHeight w:val="523"/>
        </w:trPr>
        <w:tc>
          <w:tcPr>
            <w:tcW w:w="3311" w:type="dxa"/>
            <w:tcBorders>
              <w:top w:val="single" w:sz="6" w:space="0" w:color="000000"/>
              <w:left w:val="single" w:sz="6" w:space="0" w:color="000000"/>
              <w:bottom w:val="single" w:sz="6" w:space="0" w:color="000000"/>
              <w:right w:val="single" w:sz="6" w:space="0" w:color="000000"/>
            </w:tcBorders>
            <w:hideMark/>
          </w:tcPr>
          <w:p w14:paraId="6A0C0DCE" w14:textId="77777777" w:rsidR="00F05674" w:rsidRPr="008566BF" w:rsidRDefault="00F05674" w:rsidP="007F6E76">
            <w:pPr>
              <w:spacing w:line="240" w:lineRule="auto"/>
              <w:jc w:val="lowKashida"/>
              <w:rPr>
                <w:sz w:val="20"/>
                <w:szCs w:val="20"/>
                <w:lang w:val="en-US"/>
              </w:rPr>
            </w:pPr>
            <w:proofErr w:type="spellStart"/>
            <w:r w:rsidRPr="008566BF">
              <w:rPr>
                <w:sz w:val="20"/>
                <w:szCs w:val="20"/>
                <w:lang w:val="en-US"/>
              </w:rPr>
              <w:t>Programme</w:t>
            </w:r>
            <w:proofErr w:type="spellEnd"/>
            <w:r w:rsidRPr="008566BF">
              <w:rPr>
                <w:sz w:val="20"/>
                <w:szCs w:val="20"/>
                <w:lang w:val="en-US"/>
              </w:rPr>
              <w:t xml:space="preserve">  </w:t>
            </w:r>
          </w:p>
        </w:tc>
        <w:tc>
          <w:tcPr>
            <w:tcW w:w="7171" w:type="dxa"/>
            <w:tcBorders>
              <w:top w:val="single" w:sz="6" w:space="0" w:color="000000"/>
              <w:left w:val="single" w:sz="6" w:space="0" w:color="000000"/>
              <w:bottom w:val="single" w:sz="6" w:space="0" w:color="000000"/>
              <w:right w:val="single" w:sz="6" w:space="0" w:color="000000"/>
            </w:tcBorders>
            <w:hideMark/>
          </w:tcPr>
          <w:p w14:paraId="6B7A96C3" w14:textId="0F2AEB6D" w:rsidR="00F05674" w:rsidRPr="008566BF" w:rsidRDefault="00F05674" w:rsidP="00F05674">
            <w:pPr>
              <w:spacing w:line="240" w:lineRule="auto"/>
              <w:rPr>
                <w:sz w:val="20"/>
                <w:szCs w:val="20"/>
                <w:lang w:val="en-US"/>
              </w:rPr>
            </w:pPr>
            <w:r w:rsidRPr="008566BF">
              <w:rPr>
                <w:sz w:val="20"/>
                <w:szCs w:val="20"/>
                <w:lang w:val="en-US"/>
              </w:rPr>
              <w:t xml:space="preserve">  MSc Management </w:t>
            </w:r>
          </w:p>
        </w:tc>
      </w:tr>
      <w:tr w:rsidR="00F05674" w:rsidRPr="008566BF" w14:paraId="266E917B" w14:textId="77777777" w:rsidTr="002D3C3C">
        <w:trPr>
          <w:trHeight w:val="526"/>
        </w:trPr>
        <w:tc>
          <w:tcPr>
            <w:tcW w:w="3311" w:type="dxa"/>
            <w:tcBorders>
              <w:top w:val="single" w:sz="6" w:space="0" w:color="000000"/>
              <w:left w:val="single" w:sz="6" w:space="0" w:color="000000"/>
              <w:bottom w:val="single" w:sz="6" w:space="0" w:color="000000"/>
              <w:right w:val="single" w:sz="6" w:space="0" w:color="000000"/>
            </w:tcBorders>
            <w:hideMark/>
          </w:tcPr>
          <w:p w14:paraId="0A1E46AA"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Module name  </w:t>
            </w:r>
          </w:p>
        </w:tc>
        <w:tc>
          <w:tcPr>
            <w:tcW w:w="7171" w:type="dxa"/>
            <w:tcBorders>
              <w:top w:val="single" w:sz="6" w:space="0" w:color="000000"/>
              <w:left w:val="single" w:sz="6" w:space="0" w:color="000000"/>
              <w:bottom w:val="single" w:sz="6" w:space="0" w:color="000000"/>
              <w:right w:val="single" w:sz="6" w:space="0" w:color="000000"/>
            </w:tcBorders>
            <w:hideMark/>
          </w:tcPr>
          <w:p w14:paraId="46899038" w14:textId="0695E1CC" w:rsidR="00F05674" w:rsidRPr="008566BF" w:rsidRDefault="00F05674" w:rsidP="00F05674">
            <w:pPr>
              <w:spacing w:line="240" w:lineRule="auto"/>
              <w:rPr>
                <w:sz w:val="20"/>
                <w:szCs w:val="20"/>
                <w:lang w:val="en-US"/>
              </w:rPr>
            </w:pPr>
            <w:r w:rsidRPr="008566BF">
              <w:rPr>
                <w:sz w:val="20"/>
                <w:szCs w:val="20"/>
                <w:lang w:val="en-US"/>
              </w:rPr>
              <w:t xml:space="preserve">  </w:t>
            </w:r>
            <w:r w:rsidRPr="008566BF">
              <w:rPr>
                <w:sz w:val="20"/>
                <w:szCs w:val="20"/>
              </w:rPr>
              <w:t>Consultancy Project Proposal</w:t>
            </w:r>
          </w:p>
        </w:tc>
      </w:tr>
      <w:tr w:rsidR="00F05674" w:rsidRPr="008566BF" w14:paraId="6B458383" w14:textId="77777777" w:rsidTr="002D3C3C">
        <w:trPr>
          <w:trHeight w:val="523"/>
        </w:trPr>
        <w:tc>
          <w:tcPr>
            <w:tcW w:w="3311" w:type="dxa"/>
            <w:tcBorders>
              <w:top w:val="single" w:sz="6" w:space="0" w:color="000000"/>
              <w:left w:val="single" w:sz="6" w:space="0" w:color="000000"/>
              <w:bottom w:val="single" w:sz="6" w:space="0" w:color="000000"/>
              <w:right w:val="single" w:sz="6" w:space="0" w:color="000000"/>
            </w:tcBorders>
            <w:hideMark/>
          </w:tcPr>
          <w:p w14:paraId="7ACFED0D"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Student Reference Number (SRN)  </w:t>
            </w:r>
          </w:p>
        </w:tc>
        <w:tc>
          <w:tcPr>
            <w:tcW w:w="7171" w:type="dxa"/>
            <w:tcBorders>
              <w:top w:val="single" w:sz="6" w:space="0" w:color="000000"/>
              <w:left w:val="single" w:sz="6" w:space="0" w:color="000000"/>
              <w:bottom w:val="single" w:sz="6" w:space="0" w:color="000000"/>
              <w:right w:val="single" w:sz="6" w:space="0" w:color="000000"/>
            </w:tcBorders>
            <w:hideMark/>
          </w:tcPr>
          <w:p w14:paraId="15C615F8" w14:textId="3C52A11F" w:rsidR="00F05674" w:rsidRPr="008566BF" w:rsidRDefault="00F05674" w:rsidP="007F6E76">
            <w:pPr>
              <w:spacing w:line="240" w:lineRule="auto"/>
              <w:jc w:val="lowKashida"/>
              <w:rPr>
                <w:sz w:val="20"/>
                <w:szCs w:val="20"/>
                <w:lang w:val="en-US"/>
              </w:rPr>
            </w:pPr>
            <w:r w:rsidRPr="008566BF">
              <w:rPr>
                <w:sz w:val="20"/>
                <w:szCs w:val="20"/>
                <w:lang w:val="en-US"/>
              </w:rPr>
              <w:t xml:space="preserve">  </w:t>
            </w:r>
            <w:r w:rsidR="002D3C3C" w:rsidRPr="002D3C3C">
              <w:rPr>
                <w:sz w:val="20"/>
                <w:szCs w:val="20"/>
                <w:lang w:val="en-US"/>
              </w:rPr>
              <w:t>BP0319248</w:t>
            </w:r>
          </w:p>
        </w:tc>
      </w:tr>
      <w:tr w:rsidR="00F05674" w:rsidRPr="008566BF" w14:paraId="3D6D71D6" w14:textId="77777777" w:rsidTr="002D3C3C">
        <w:trPr>
          <w:trHeight w:val="524"/>
        </w:trPr>
        <w:tc>
          <w:tcPr>
            <w:tcW w:w="3311" w:type="dxa"/>
            <w:tcBorders>
              <w:top w:val="single" w:sz="6" w:space="0" w:color="000000"/>
              <w:left w:val="single" w:sz="6" w:space="0" w:color="000000"/>
              <w:bottom w:val="single" w:sz="6" w:space="0" w:color="000000"/>
              <w:right w:val="single" w:sz="6" w:space="0" w:color="000000"/>
            </w:tcBorders>
            <w:hideMark/>
          </w:tcPr>
          <w:p w14:paraId="64D3302C"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Report/Assignment Title  </w:t>
            </w:r>
          </w:p>
        </w:tc>
        <w:tc>
          <w:tcPr>
            <w:tcW w:w="7171" w:type="dxa"/>
            <w:tcBorders>
              <w:top w:val="single" w:sz="6" w:space="0" w:color="000000"/>
              <w:left w:val="single" w:sz="6" w:space="0" w:color="000000"/>
              <w:bottom w:val="single" w:sz="6" w:space="0" w:color="000000"/>
              <w:right w:val="single" w:sz="6" w:space="0" w:color="000000"/>
            </w:tcBorders>
            <w:hideMark/>
          </w:tcPr>
          <w:p w14:paraId="14EC044B" w14:textId="7241BD30" w:rsidR="00F05674" w:rsidRPr="008566BF" w:rsidRDefault="002D3C3C" w:rsidP="007F6E76">
            <w:pPr>
              <w:spacing w:line="240" w:lineRule="auto"/>
              <w:jc w:val="lowKashida"/>
              <w:rPr>
                <w:sz w:val="20"/>
                <w:szCs w:val="20"/>
                <w:lang w:val="en-US"/>
              </w:rPr>
            </w:pPr>
            <w:r>
              <w:rPr>
                <w:sz w:val="20"/>
                <w:szCs w:val="20"/>
                <w:lang w:val="en-US"/>
              </w:rPr>
              <w:t>Summative</w:t>
            </w:r>
          </w:p>
        </w:tc>
      </w:tr>
      <w:tr w:rsidR="00F05674" w:rsidRPr="008566BF" w14:paraId="1DBD3262" w14:textId="77777777" w:rsidTr="002D3C3C">
        <w:trPr>
          <w:trHeight w:val="1343"/>
        </w:trPr>
        <w:tc>
          <w:tcPr>
            <w:tcW w:w="3311" w:type="dxa"/>
            <w:tcBorders>
              <w:top w:val="single" w:sz="6" w:space="0" w:color="000000"/>
              <w:left w:val="single" w:sz="6" w:space="0" w:color="000000"/>
              <w:bottom w:val="single" w:sz="6" w:space="0" w:color="000000"/>
              <w:right w:val="single" w:sz="6" w:space="0" w:color="000000"/>
            </w:tcBorders>
            <w:hideMark/>
          </w:tcPr>
          <w:p w14:paraId="2AB4E840"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Date of Submission  </w:t>
            </w:r>
          </w:p>
          <w:p w14:paraId="793E99FE" w14:textId="77777777" w:rsidR="00F05674" w:rsidRPr="008566BF" w:rsidRDefault="00F05674" w:rsidP="007F6E76">
            <w:pPr>
              <w:spacing w:line="240" w:lineRule="auto"/>
              <w:jc w:val="lowKashida"/>
              <w:rPr>
                <w:sz w:val="20"/>
                <w:szCs w:val="20"/>
                <w:lang w:val="en-US"/>
              </w:rPr>
            </w:pPr>
            <w:r w:rsidRPr="008566BF">
              <w:rPr>
                <w:i/>
                <w:sz w:val="20"/>
                <w:szCs w:val="20"/>
                <w:lang w:val="en-US"/>
              </w:rPr>
              <w:t>(Please attach the confirmation of any extension received)</w:t>
            </w:r>
            <w:r w:rsidRPr="008566BF">
              <w:rPr>
                <w:sz w:val="20"/>
                <w:szCs w:val="20"/>
                <w:lang w:val="en-US"/>
              </w:rPr>
              <w:t xml:space="preserve">  </w:t>
            </w:r>
          </w:p>
        </w:tc>
        <w:tc>
          <w:tcPr>
            <w:tcW w:w="7171" w:type="dxa"/>
            <w:tcBorders>
              <w:top w:val="single" w:sz="6" w:space="0" w:color="000000"/>
              <w:left w:val="single" w:sz="6" w:space="0" w:color="000000"/>
              <w:bottom w:val="single" w:sz="6" w:space="0" w:color="000000"/>
              <w:right w:val="single" w:sz="6" w:space="0" w:color="000000"/>
            </w:tcBorders>
            <w:vAlign w:val="bottom"/>
            <w:hideMark/>
          </w:tcPr>
          <w:p w14:paraId="71A68EB2" w14:textId="3FEB8EEC" w:rsidR="00F05674" w:rsidRPr="008566BF" w:rsidRDefault="002D3C3C" w:rsidP="007F6E76">
            <w:pPr>
              <w:spacing w:line="240" w:lineRule="auto"/>
              <w:jc w:val="lowKashida"/>
              <w:rPr>
                <w:sz w:val="20"/>
                <w:szCs w:val="20"/>
                <w:lang w:val="en-US"/>
              </w:rPr>
            </w:pPr>
            <w:r>
              <w:rPr>
                <w:sz w:val="20"/>
                <w:szCs w:val="20"/>
                <w:lang w:val="en-US"/>
              </w:rPr>
              <w:t>27 October 2025</w:t>
            </w:r>
          </w:p>
        </w:tc>
      </w:tr>
      <w:tr w:rsidR="00F05674" w:rsidRPr="008566BF" w14:paraId="5EEDD31A" w14:textId="77777777" w:rsidTr="002D3C3C">
        <w:trPr>
          <w:trHeight w:val="522"/>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D9D9D9"/>
            <w:hideMark/>
          </w:tcPr>
          <w:p w14:paraId="7E42ACD8" w14:textId="14008D1C" w:rsidR="00F05674" w:rsidRPr="008566BF" w:rsidRDefault="00F05674" w:rsidP="007F6E76">
            <w:pPr>
              <w:spacing w:line="240" w:lineRule="auto"/>
              <w:jc w:val="lowKashida"/>
              <w:rPr>
                <w:sz w:val="20"/>
                <w:szCs w:val="20"/>
                <w:lang w:val="en-US"/>
              </w:rPr>
            </w:pPr>
            <w:r w:rsidRPr="008566BF">
              <w:rPr>
                <w:sz w:val="20"/>
                <w:szCs w:val="20"/>
                <w:lang w:val="en-US"/>
              </w:rPr>
              <w:t xml:space="preserve"> </w:t>
            </w:r>
          </w:p>
        </w:tc>
      </w:tr>
      <w:tr w:rsidR="00F05674" w:rsidRPr="008566BF" w14:paraId="799832B4" w14:textId="77777777" w:rsidTr="002D3C3C">
        <w:trPr>
          <w:trHeight w:val="249"/>
        </w:trPr>
        <w:tc>
          <w:tcPr>
            <w:tcW w:w="10482" w:type="dxa"/>
            <w:gridSpan w:val="2"/>
            <w:tcBorders>
              <w:top w:val="single" w:sz="6" w:space="0" w:color="000000"/>
              <w:left w:val="single" w:sz="6" w:space="0" w:color="000000"/>
              <w:bottom w:val="nil"/>
              <w:right w:val="single" w:sz="6" w:space="0" w:color="000000"/>
            </w:tcBorders>
            <w:hideMark/>
          </w:tcPr>
          <w:p w14:paraId="64C8775E"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Declaration of Original Work:  </w:t>
            </w:r>
          </w:p>
        </w:tc>
      </w:tr>
      <w:tr w:rsidR="00F05674" w:rsidRPr="008566BF" w14:paraId="6C18C909" w14:textId="77777777" w:rsidTr="002D3C3C">
        <w:trPr>
          <w:trHeight w:val="6018"/>
        </w:trPr>
        <w:tc>
          <w:tcPr>
            <w:tcW w:w="10482" w:type="dxa"/>
            <w:gridSpan w:val="2"/>
            <w:tcBorders>
              <w:top w:val="nil"/>
              <w:left w:val="single" w:sz="6" w:space="0" w:color="000000"/>
              <w:bottom w:val="single" w:sz="6" w:space="0" w:color="000000"/>
              <w:right w:val="single" w:sz="6" w:space="0" w:color="000000"/>
            </w:tcBorders>
            <w:vAlign w:val="center"/>
            <w:hideMark/>
          </w:tcPr>
          <w:p w14:paraId="5EDE1043" w14:textId="77777777" w:rsidR="00F05674" w:rsidRPr="008566BF" w:rsidRDefault="00F05674" w:rsidP="007F6E76">
            <w:pPr>
              <w:numPr>
                <w:ilvl w:val="0"/>
                <w:numId w:val="3"/>
              </w:numPr>
              <w:spacing w:line="240" w:lineRule="auto"/>
              <w:jc w:val="lowKashida"/>
              <w:rPr>
                <w:sz w:val="20"/>
                <w:szCs w:val="20"/>
                <w:lang w:val="en-US"/>
              </w:rPr>
            </w:pPr>
            <w:r w:rsidRPr="008566BF">
              <w:rPr>
                <w:sz w:val="20"/>
                <w:szCs w:val="20"/>
                <w:lang w:val="en-US"/>
              </w:rPr>
              <w:t xml:space="preserve">I hereby declare that I have read and understood BPP’s regulations on plagiarism and that this is my original work, and that I have researched, undertaken, completed and submitted in accordance with the requirements of BPP School of Business. </w:t>
            </w:r>
          </w:p>
          <w:p w14:paraId="0822B156" w14:textId="77777777" w:rsidR="00F05674" w:rsidRPr="008566BF" w:rsidRDefault="00F05674" w:rsidP="007F6E76">
            <w:pPr>
              <w:spacing w:line="240" w:lineRule="auto"/>
              <w:ind w:firstLine="100"/>
              <w:jc w:val="lowKashida"/>
              <w:rPr>
                <w:sz w:val="20"/>
                <w:szCs w:val="20"/>
                <w:lang w:val="en-US"/>
              </w:rPr>
            </w:pPr>
          </w:p>
          <w:p w14:paraId="475B14DB" w14:textId="77777777" w:rsidR="002D3C3C" w:rsidRDefault="00F05674" w:rsidP="002D3C3C">
            <w:pPr>
              <w:numPr>
                <w:ilvl w:val="0"/>
                <w:numId w:val="3"/>
              </w:numPr>
              <w:spacing w:line="240" w:lineRule="auto"/>
              <w:jc w:val="lowKashida"/>
              <w:rPr>
                <w:sz w:val="20"/>
                <w:szCs w:val="20"/>
                <w:lang w:val="en-US"/>
              </w:rPr>
            </w:pPr>
            <w:r w:rsidRPr="008566BF">
              <w:rPr>
                <w:sz w:val="20"/>
                <w:szCs w:val="20"/>
                <w:lang w:val="en-US"/>
              </w:rPr>
              <w:t xml:space="preserve">I declare that where I have used any AI tools, it was for the following reasons (highlight as appropriate): </w:t>
            </w:r>
          </w:p>
          <w:p w14:paraId="67484E16" w14:textId="34D80AAF" w:rsidR="002D3C3C" w:rsidRPr="002D3C3C" w:rsidRDefault="002D3C3C" w:rsidP="002D3C3C">
            <w:pPr>
              <w:spacing w:line="240" w:lineRule="auto"/>
              <w:jc w:val="lowKashida"/>
              <w:rPr>
                <w:sz w:val="20"/>
                <w:szCs w:val="20"/>
                <w:lang w:val="en-US"/>
              </w:rPr>
            </w:pPr>
            <w:r>
              <w:rPr>
                <w:sz w:val="20"/>
                <w:szCs w:val="20"/>
                <w:lang w:val="en-US"/>
              </w:rPr>
              <w:t xml:space="preserve">              </w:t>
            </w:r>
            <w:r w:rsidR="00F05674" w:rsidRPr="008566BF">
              <w:rPr>
                <w:sz w:val="20"/>
                <w:szCs w:val="20"/>
                <w:lang w:val="en-US"/>
              </w:rPr>
              <w:t xml:space="preserve">o </w:t>
            </w:r>
            <w:proofErr w:type="gramStart"/>
            <w:r w:rsidR="00F05674" w:rsidRPr="008566BF">
              <w:rPr>
                <w:sz w:val="20"/>
                <w:szCs w:val="20"/>
                <w:lang w:val="en-US"/>
              </w:rPr>
              <w:t>To</w:t>
            </w:r>
            <w:proofErr w:type="gramEnd"/>
            <w:r w:rsidR="00F05674" w:rsidRPr="008566BF">
              <w:rPr>
                <w:sz w:val="20"/>
                <w:szCs w:val="20"/>
                <w:lang w:val="en-US"/>
              </w:rPr>
              <w:t xml:space="preserve"> review a draft </w:t>
            </w:r>
          </w:p>
          <w:p w14:paraId="36340B6D" w14:textId="77777777" w:rsidR="002D3C3C" w:rsidRDefault="00F05674" w:rsidP="002D3C3C">
            <w:pPr>
              <w:spacing w:line="240" w:lineRule="auto"/>
              <w:ind w:left="720"/>
              <w:jc w:val="lowKashida"/>
              <w:rPr>
                <w:sz w:val="20"/>
                <w:szCs w:val="20"/>
                <w:lang w:val="en-US"/>
              </w:rPr>
            </w:pPr>
            <w:r w:rsidRPr="008566BF">
              <w:rPr>
                <w:sz w:val="20"/>
                <w:szCs w:val="20"/>
                <w:lang w:val="en-US"/>
              </w:rPr>
              <w:t xml:space="preserve">o </w:t>
            </w:r>
            <w:proofErr w:type="gramStart"/>
            <w:r w:rsidRPr="008566BF">
              <w:rPr>
                <w:sz w:val="20"/>
                <w:szCs w:val="20"/>
                <w:lang w:val="en-US"/>
              </w:rPr>
              <w:t>To</w:t>
            </w:r>
            <w:proofErr w:type="gramEnd"/>
            <w:r w:rsidRPr="008566BF">
              <w:rPr>
                <w:sz w:val="20"/>
                <w:szCs w:val="20"/>
                <w:lang w:val="en-US"/>
              </w:rPr>
              <w:t xml:space="preserve"> correct language errors </w:t>
            </w:r>
          </w:p>
          <w:p w14:paraId="35F9DF4C" w14:textId="5F1EA886" w:rsidR="00F05674" w:rsidRPr="008566BF" w:rsidRDefault="00F05674" w:rsidP="002D3C3C">
            <w:pPr>
              <w:spacing w:line="240" w:lineRule="auto"/>
              <w:ind w:left="720"/>
              <w:jc w:val="lowKashida"/>
              <w:rPr>
                <w:sz w:val="20"/>
                <w:szCs w:val="20"/>
                <w:lang w:val="en-US"/>
              </w:rPr>
            </w:pPr>
            <w:r w:rsidRPr="008566BF">
              <w:rPr>
                <w:sz w:val="20"/>
                <w:szCs w:val="20"/>
                <w:lang w:val="en-US"/>
              </w:rPr>
              <w:t>o Other (please describe)</w:t>
            </w:r>
          </w:p>
          <w:p w14:paraId="4DF84325" w14:textId="77777777" w:rsidR="00F05674" w:rsidRPr="008566BF" w:rsidRDefault="00F05674" w:rsidP="007F6E76">
            <w:pPr>
              <w:numPr>
                <w:ilvl w:val="0"/>
                <w:numId w:val="3"/>
              </w:numPr>
              <w:spacing w:line="240" w:lineRule="auto"/>
              <w:jc w:val="lowKashida"/>
              <w:rPr>
                <w:sz w:val="20"/>
                <w:szCs w:val="20"/>
                <w:lang w:val="en-US"/>
              </w:rPr>
            </w:pPr>
            <w:r w:rsidRPr="008566BF">
              <w:rPr>
                <w:sz w:val="20"/>
                <w:szCs w:val="20"/>
                <w:lang w:val="en-US"/>
              </w:rPr>
              <w:t xml:space="preserve">I have copied &amp; retained for BPP University’s reference, all AI prompts used in the creation of AI content and all AI-generated responses in support of my assignment and attached relevant evidence in the appendices. </w:t>
            </w:r>
          </w:p>
          <w:p w14:paraId="4834C8CB" w14:textId="77777777" w:rsidR="00F05674" w:rsidRPr="008566BF" w:rsidRDefault="00F05674" w:rsidP="007F6E76">
            <w:pPr>
              <w:spacing w:line="240" w:lineRule="auto"/>
              <w:ind w:firstLine="50"/>
              <w:jc w:val="lowKashida"/>
              <w:rPr>
                <w:sz w:val="20"/>
                <w:szCs w:val="20"/>
                <w:lang w:val="en-US"/>
              </w:rPr>
            </w:pPr>
          </w:p>
          <w:p w14:paraId="2C07F23B" w14:textId="77777777" w:rsidR="00F05674" w:rsidRPr="008566BF" w:rsidRDefault="00F05674" w:rsidP="007F6E76">
            <w:pPr>
              <w:numPr>
                <w:ilvl w:val="0"/>
                <w:numId w:val="3"/>
              </w:numPr>
              <w:spacing w:line="240" w:lineRule="auto"/>
              <w:jc w:val="lowKashida"/>
              <w:rPr>
                <w:sz w:val="20"/>
                <w:szCs w:val="20"/>
                <w:lang w:val="en-US"/>
              </w:rPr>
            </w:pPr>
            <w:r w:rsidRPr="008566BF">
              <w:rPr>
                <w:sz w:val="20"/>
                <w:szCs w:val="20"/>
                <w:lang w:val="en-US"/>
              </w:rPr>
              <w:t xml:space="preserve">I understand that I may be required to participate in a </w:t>
            </w:r>
            <w:r w:rsidRPr="008566BF">
              <w:rPr>
                <w:i/>
                <w:sz w:val="20"/>
                <w:szCs w:val="20"/>
                <w:lang w:val="en-US"/>
              </w:rPr>
              <w:t xml:space="preserve">viva voce, </w:t>
            </w:r>
            <w:r w:rsidRPr="008566BF">
              <w:rPr>
                <w:sz w:val="20"/>
                <w:szCs w:val="20"/>
                <w:lang w:val="en-US"/>
              </w:rPr>
              <w:t xml:space="preserve">where I will be questioned on any aspect of my assignment, including key concepts, theories, examples used, &amp; any sources included.  </w:t>
            </w:r>
          </w:p>
          <w:p w14:paraId="47E49D25" w14:textId="77777777" w:rsidR="00F05674" w:rsidRPr="008566BF" w:rsidRDefault="00F05674" w:rsidP="007F6E76">
            <w:pPr>
              <w:spacing w:line="240" w:lineRule="auto"/>
              <w:ind w:firstLine="50"/>
              <w:jc w:val="lowKashida"/>
              <w:rPr>
                <w:sz w:val="20"/>
                <w:szCs w:val="20"/>
                <w:lang w:val="en-US"/>
              </w:rPr>
            </w:pPr>
          </w:p>
          <w:p w14:paraId="286D7ADF" w14:textId="5090FBFC" w:rsidR="00F05674" w:rsidRPr="008566BF" w:rsidRDefault="00F05674" w:rsidP="007F6E76">
            <w:pPr>
              <w:numPr>
                <w:ilvl w:val="0"/>
                <w:numId w:val="3"/>
              </w:numPr>
              <w:spacing w:line="240" w:lineRule="auto"/>
              <w:jc w:val="lowKashida"/>
              <w:rPr>
                <w:sz w:val="20"/>
                <w:szCs w:val="20"/>
                <w:lang w:val="en-US"/>
              </w:rPr>
            </w:pPr>
            <w:r w:rsidRPr="008566BF">
              <w:rPr>
                <w:sz w:val="20"/>
                <w:szCs w:val="20"/>
                <w:lang w:val="en-US"/>
              </w:rPr>
              <w:t xml:space="preserve">The word count, excluding contents table, bibliography and appendices, is </w:t>
            </w:r>
            <w:r w:rsidR="0032112F">
              <w:rPr>
                <w:sz w:val="20"/>
                <w:szCs w:val="20"/>
                <w:lang w:val="en-US"/>
              </w:rPr>
              <w:t xml:space="preserve">1494 </w:t>
            </w:r>
            <w:r w:rsidRPr="008566BF">
              <w:rPr>
                <w:sz w:val="20"/>
                <w:szCs w:val="20"/>
                <w:lang w:val="en-US"/>
              </w:rPr>
              <w:t xml:space="preserve">words.  </w:t>
            </w:r>
          </w:p>
          <w:p w14:paraId="0B0F7C1B" w14:textId="05A719E9" w:rsidR="00F05674" w:rsidRPr="008566BF" w:rsidRDefault="00F05674" w:rsidP="007F6E76">
            <w:pPr>
              <w:pStyle w:val="ListParagraph"/>
              <w:numPr>
                <w:ilvl w:val="0"/>
                <w:numId w:val="3"/>
              </w:numPr>
              <w:spacing w:line="240" w:lineRule="auto"/>
              <w:jc w:val="lowKashida"/>
              <w:rPr>
                <w:sz w:val="20"/>
                <w:szCs w:val="20"/>
                <w:lang w:val="en-US"/>
              </w:rPr>
            </w:pPr>
            <w:r w:rsidRPr="008566BF">
              <w:rPr>
                <w:b/>
                <w:sz w:val="20"/>
                <w:szCs w:val="20"/>
                <w:lang w:val="en-US"/>
              </w:rPr>
              <w:t>Student Reference Number</w:t>
            </w:r>
            <w:r w:rsidRPr="008566BF">
              <w:rPr>
                <w:sz w:val="20"/>
                <w:szCs w:val="20"/>
                <w:lang w:val="en-US"/>
              </w:rPr>
              <w:t>:</w:t>
            </w:r>
            <w:r w:rsidR="002D3C3C" w:rsidRPr="002D3C3C">
              <w:rPr>
                <w:sz w:val="20"/>
                <w:szCs w:val="20"/>
                <w:lang w:val="en-US"/>
              </w:rPr>
              <w:t xml:space="preserve"> </w:t>
            </w:r>
            <w:r w:rsidR="002D3C3C" w:rsidRPr="002D3C3C">
              <w:rPr>
                <w:sz w:val="20"/>
                <w:szCs w:val="20"/>
                <w:lang w:val="en-US"/>
              </w:rPr>
              <w:t>BP0319248</w:t>
            </w:r>
            <w:r w:rsidRPr="008566BF">
              <w:rPr>
                <w:sz w:val="20"/>
                <w:szCs w:val="20"/>
                <w:lang w:val="en-US"/>
              </w:rPr>
              <w:t xml:space="preserve"> </w:t>
            </w:r>
            <w:r w:rsidRPr="008566BF">
              <w:rPr>
                <w:sz w:val="20"/>
                <w:szCs w:val="20"/>
                <w:lang w:val="en-US"/>
              </w:rPr>
              <w:tab/>
              <w:t xml:space="preserve"> </w:t>
            </w:r>
            <w:r w:rsidRPr="008566BF">
              <w:rPr>
                <w:sz w:val="20"/>
                <w:szCs w:val="20"/>
                <w:lang w:val="en-US"/>
              </w:rPr>
              <w:tab/>
              <w:t xml:space="preserve"> </w:t>
            </w:r>
            <w:r w:rsidRPr="008566BF">
              <w:rPr>
                <w:sz w:val="20"/>
                <w:szCs w:val="20"/>
                <w:lang w:val="en-US"/>
              </w:rPr>
              <w:tab/>
              <w:t xml:space="preserve"> </w:t>
            </w:r>
            <w:r w:rsidRPr="008566BF">
              <w:rPr>
                <w:sz w:val="20"/>
                <w:szCs w:val="20"/>
                <w:lang w:val="en-US"/>
              </w:rPr>
              <w:tab/>
              <w:t xml:space="preserve"> </w:t>
            </w:r>
            <w:r w:rsidRPr="008566BF">
              <w:rPr>
                <w:sz w:val="20"/>
                <w:szCs w:val="20"/>
                <w:lang w:val="en-US"/>
              </w:rPr>
              <w:tab/>
            </w:r>
            <w:r w:rsidRPr="008566BF">
              <w:rPr>
                <w:b/>
                <w:sz w:val="20"/>
                <w:szCs w:val="20"/>
                <w:lang w:val="en-US"/>
              </w:rPr>
              <w:t>Date</w:t>
            </w:r>
            <w:r w:rsidRPr="008566BF">
              <w:rPr>
                <w:sz w:val="20"/>
                <w:szCs w:val="20"/>
                <w:lang w:val="en-US"/>
              </w:rPr>
              <w:t>:</w:t>
            </w:r>
            <w:r w:rsidR="002D3C3C">
              <w:rPr>
                <w:sz w:val="20"/>
                <w:szCs w:val="20"/>
                <w:lang w:val="en-US"/>
              </w:rPr>
              <w:t xml:space="preserve"> </w:t>
            </w:r>
            <w:r w:rsidR="002D3C3C">
              <w:rPr>
                <w:sz w:val="20"/>
                <w:szCs w:val="20"/>
                <w:lang w:val="en-US"/>
              </w:rPr>
              <w:t>27 October 2025</w:t>
            </w:r>
            <w:r w:rsidRPr="008566BF">
              <w:rPr>
                <w:sz w:val="20"/>
                <w:szCs w:val="20"/>
                <w:lang w:val="en-US"/>
              </w:rPr>
              <w:t xml:space="preserve">   </w:t>
            </w:r>
          </w:p>
        </w:tc>
      </w:tr>
      <w:tr w:rsidR="00F05674" w:rsidRPr="008566BF" w14:paraId="79236739" w14:textId="77777777" w:rsidTr="002D3C3C">
        <w:trPr>
          <w:trHeight w:val="2160"/>
        </w:trPr>
        <w:tc>
          <w:tcPr>
            <w:tcW w:w="10482" w:type="dxa"/>
            <w:gridSpan w:val="2"/>
            <w:tcBorders>
              <w:top w:val="single" w:sz="6" w:space="0" w:color="000000"/>
              <w:left w:val="single" w:sz="6" w:space="0" w:color="000000"/>
              <w:bottom w:val="single" w:sz="6" w:space="0" w:color="000000"/>
              <w:right w:val="single" w:sz="6" w:space="0" w:color="000000"/>
            </w:tcBorders>
            <w:hideMark/>
          </w:tcPr>
          <w:p w14:paraId="0DE54513" w14:textId="77777777" w:rsidR="00F05674" w:rsidRPr="008566BF" w:rsidRDefault="00F05674" w:rsidP="007F6E76">
            <w:pPr>
              <w:spacing w:line="240" w:lineRule="auto"/>
              <w:jc w:val="lowKashida"/>
              <w:rPr>
                <w:sz w:val="20"/>
                <w:szCs w:val="20"/>
                <w:lang w:val="en-US"/>
              </w:rPr>
            </w:pPr>
            <w:r w:rsidRPr="008566BF">
              <w:rPr>
                <w:sz w:val="20"/>
                <w:szCs w:val="20"/>
                <w:lang w:val="en-US"/>
              </w:rPr>
              <w:lastRenderedPageBreak/>
              <w:t xml:space="preserve">By submitting this </w:t>
            </w:r>
            <w:proofErr w:type="gramStart"/>
            <w:r w:rsidRPr="008566BF">
              <w:rPr>
                <w:sz w:val="20"/>
                <w:szCs w:val="20"/>
                <w:lang w:val="en-US"/>
              </w:rPr>
              <w:t>coursework</w:t>
            </w:r>
            <w:proofErr w:type="gramEnd"/>
            <w:r w:rsidRPr="008566BF">
              <w:rPr>
                <w:sz w:val="20"/>
                <w:szCs w:val="20"/>
                <w:lang w:val="en-US"/>
              </w:rPr>
              <w:t xml:space="preserve"> you agree to all rules and regulations of BPP regarding assessments and awards for </w:t>
            </w:r>
            <w:proofErr w:type="spellStart"/>
            <w:r w:rsidRPr="008566BF">
              <w:rPr>
                <w:sz w:val="20"/>
                <w:szCs w:val="20"/>
                <w:lang w:val="en-US"/>
              </w:rPr>
              <w:t>programmes</w:t>
            </w:r>
            <w:proofErr w:type="spellEnd"/>
            <w:r w:rsidRPr="008566BF">
              <w:rPr>
                <w:sz w:val="20"/>
                <w:szCs w:val="20"/>
                <w:lang w:val="en-US"/>
              </w:rPr>
              <w:t xml:space="preserve">.  </w:t>
            </w:r>
            <w:r w:rsidRPr="008566BF">
              <w:rPr>
                <w:b/>
                <w:sz w:val="20"/>
                <w:szCs w:val="20"/>
                <w:lang w:val="en-US"/>
              </w:rPr>
              <w:t>Please note, submission is your declaration you are fit to sit.</w:t>
            </w:r>
            <w:r w:rsidRPr="008566BF">
              <w:rPr>
                <w:sz w:val="20"/>
                <w:szCs w:val="20"/>
                <w:lang w:val="en-US"/>
              </w:rPr>
              <w:t xml:space="preserve">   </w:t>
            </w:r>
          </w:p>
          <w:p w14:paraId="2F97A579" w14:textId="77777777" w:rsidR="00F05674" w:rsidRPr="008566BF" w:rsidRDefault="00F05674" w:rsidP="007F6E76">
            <w:pPr>
              <w:spacing w:line="240" w:lineRule="auto"/>
              <w:jc w:val="lowKashida"/>
              <w:rPr>
                <w:sz w:val="20"/>
                <w:szCs w:val="20"/>
                <w:lang w:val="en-US"/>
              </w:rPr>
            </w:pPr>
            <w:r w:rsidRPr="008566BF">
              <w:rPr>
                <w:sz w:val="20"/>
                <w:szCs w:val="20"/>
                <w:lang w:val="en-US"/>
              </w:rPr>
              <w:t xml:space="preserve">BPP University reserves the right to use all submitted work for educational purposes and may request that work be published for a wider audience.  </w:t>
            </w:r>
          </w:p>
          <w:p w14:paraId="67B3D5F1" w14:textId="77777777" w:rsidR="00F05674" w:rsidRPr="008566BF" w:rsidRDefault="00F05674" w:rsidP="007F6E76">
            <w:pPr>
              <w:spacing w:line="240" w:lineRule="auto"/>
              <w:jc w:val="lowKashida"/>
              <w:rPr>
                <w:sz w:val="20"/>
                <w:szCs w:val="20"/>
                <w:lang w:val="en-US"/>
              </w:rPr>
            </w:pPr>
            <w:r w:rsidRPr="008566BF">
              <w:rPr>
                <w:b/>
                <w:sz w:val="20"/>
                <w:szCs w:val="20"/>
                <w:lang w:val="en-US"/>
              </w:rPr>
              <w:t>BPP School of Business</w:t>
            </w:r>
            <w:r w:rsidRPr="008566BF">
              <w:rPr>
                <w:sz w:val="20"/>
                <w:szCs w:val="20"/>
                <w:lang w:val="en-US"/>
              </w:rPr>
              <w:t xml:space="preserve">  </w:t>
            </w:r>
          </w:p>
        </w:tc>
      </w:tr>
    </w:tbl>
    <w:p w14:paraId="5E3BEC64" w14:textId="77777777" w:rsidR="00F05674" w:rsidRPr="00360E7D" w:rsidRDefault="00F05674" w:rsidP="00F05674">
      <w:pPr>
        <w:jc w:val="lowKashida"/>
      </w:pPr>
    </w:p>
    <w:p w14:paraId="18F90214" w14:textId="77777777" w:rsidR="00F05674" w:rsidRDefault="00F05674" w:rsidP="00BC66D8">
      <w:pPr>
        <w:rPr>
          <w:b/>
          <w:bCs/>
          <w:lang w:val="en-US"/>
        </w:rPr>
      </w:pPr>
    </w:p>
    <w:p w14:paraId="35849857" w14:textId="77777777" w:rsidR="00F05674" w:rsidRDefault="00F05674" w:rsidP="00BC66D8">
      <w:pPr>
        <w:rPr>
          <w:b/>
          <w:bCs/>
          <w:lang w:val="en-US"/>
        </w:rPr>
      </w:pPr>
    </w:p>
    <w:p w14:paraId="1CE991D2" w14:textId="77777777" w:rsidR="00F05674" w:rsidRDefault="00F05674" w:rsidP="00BC66D8">
      <w:pPr>
        <w:rPr>
          <w:b/>
          <w:bCs/>
          <w:lang w:val="en-US"/>
        </w:rPr>
      </w:pPr>
    </w:p>
    <w:p w14:paraId="5D942B84" w14:textId="77777777" w:rsidR="00F05674" w:rsidRDefault="00F05674" w:rsidP="00BC66D8">
      <w:pPr>
        <w:rPr>
          <w:b/>
          <w:bCs/>
          <w:lang w:val="en-US"/>
        </w:rPr>
      </w:pPr>
    </w:p>
    <w:p w14:paraId="4378B575" w14:textId="77777777" w:rsidR="00F05674" w:rsidRDefault="00F05674" w:rsidP="00BC66D8">
      <w:pPr>
        <w:rPr>
          <w:b/>
          <w:bCs/>
          <w:lang w:val="en-US"/>
        </w:rPr>
      </w:pPr>
    </w:p>
    <w:p w14:paraId="18E8E639" w14:textId="77777777" w:rsidR="00F05674" w:rsidRDefault="00F05674" w:rsidP="00BC66D8">
      <w:pPr>
        <w:rPr>
          <w:b/>
          <w:bCs/>
          <w:lang w:val="en-US"/>
        </w:rPr>
      </w:pPr>
    </w:p>
    <w:p w14:paraId="3533C708" w14:textId="77777777" w:rsidR="00F05674" w:rsidRDefault="00F05674" w:rsidP="00BC66D8">
      <w:pPr>
        <w:rPr>
          <w:b/>
          <w:bCs/>
          <w:lang w:val="en-US"/>
        </w:rPr>
      </w:pPr>
    </w:p>
    <w:p w14:paraId="796DDC4B" w14:textId="77777777" w:rsidR="00F05674" w:rsidRDefault="00F05674" w:rsidP="00BC66D8">
      <w:pPr>
        <w:rPr>
          <w:b/>
          <w:bCs/>
          <w:lang w:val="en-US"/>
        </w:rPr>
      </w:pPr>
    </w:p>
    <w:p w14:paraId="22FB4EB3" w14:textId="77777777" w:rsidR="00F05674" w:rsidRDefault="00F05674" w:rsidP="00BC66D8">
      <w:pPr>
        <w:rPr>
          <w:b/>
          <w:bCs/>
          <w:lang w:val="en-US"/>
        </w:rPr>
      </w:pPr>
    </w:p>
    <w:p w14:paraId="0D4AF8BB" w14:textId="77777777" w:rsidR="00F05674" w:rsidRDefault="00F05674" w:rsidP="00BC66D8">
      <w:pPr>
        <w:rPr>
          <w:b/>
          <w:bCs/>
          <w:lang w:val="en-US"/>
        </w:rPr>
      </w:pPr>
    </w:p>
    <w:p w14:paraId="55275CC1" w14:textId="77777777" w:rsidR="00F05674" w:rsidRDefault="00F05674" w:rsidP="00BC66D8">
      <w:pPr>
        <w:rPr>
          <w:b/>
          <w:bCs/>
          <w:lang w:val="en-US"/>
        </w:rPr>
      </w:pPr>
    </w:p>
    <w:p w14:paraId="3EE1A79C" w14:textId="77777777" w:rsidR="00F05674" w:rsidRDefault="00F05674" w:rsidP="00BC66D8">
      <w:pPr>
        <w:rPr>
          <w:b/>
          <w:bCs/>
          <w:lang w:val="en-US"/>
        </w:rPr>
      </w:pPr>
    </w:p>
    <w:p w14:paraId="686B039D" w14:textId="77777777" w:rsidR="00F05674" w:rsidRDefault="00F05674" w:rsidP="00BC66D8">
      <w:pPr>
        <w:rPr>
          <w:b/>
          <w:bCs/>
          <w:lang w:val="en-US"/>
        </w:rPr>
      </w:pPr>
    </w:p>
    <w:p w14:paraId="1A7C800C" w14:textId="77777777" w:rsidR="00F05674" w:rsidRDefault="00F05674" w:rsidP="00BC66D8">
      <w:pPr>
        <w:rPr>
          <w:b/>
          <w:bCs/>
          <w:lang w:val="en-US"/>
        </w:rPr>
      </w:pPr>
    </w:p>
    <w:p w14:paraId="4CF301C2" w14:textId="77777777" w:rsidR="00F05674" w:rsidRDefault="00F05674" w:rsidP="00BC66D8">
      <w:pPr>
        <w:rPr>
          <w:b/>
          <w:bCs/>
          <w:lang w:val="en-US"/>
        </w:rPr>
      </w:pPr>
    </w:p>
    <w:p w14:paraId="4496B214" w14:textId="77777777" w:rsidR="00F05674" w:rsidRDefault="00F05674" w:rsidP="00BC66D8">
      <w:pPr>
        <w:rPr>
          <w:b/>
          <w:bCs/>
          <w:lang w:val="en-US"/>
        </w:rPr>
      </w:pPr>
    </w:p>
    <w:p w14:paraId="35A75EC1" w14:textId="77777777" w:rsidR="00F05674" w:rsidRDefault="00F05674" w:rsidP="00BC66D8">
      <w:pPr>
        <w:rPr>
          <w:b/>
          <w:bCs/>
          <w:lang w:val="en-US"/>
        </w:rPr>
      </w:pPr>
    </w:p>
    <w:p w14:paraId="7F148530" w14:textId="77777777" w:rsidR="00F05674" w:rsidRDefault="00F05674" w:rsidP="00BC66D8">
      <w:pPr>
        <w:rPr>
          <w:b/>
          <w:bCs/>
          <w:lang w:val="en-US"/>
        </w:rPr>
      </w:pPr>
    </w:p>
    <w:p w14:paraId="1A45115C" w14:textId="77777777" w:rsidR="00F05674" w:rsidRDefault="00F05674" w:rsidP="00BC66D8">
      <w:pPr>
        <w:rPr>
          <w:b/>
          <w:bCs/>
          <w:lang w:val="en-US"/>
        </w:rPr>
      </w:pPr>
    </w:p>
    <w:p w14:paraId="32422898" w14:textId="77777777" w:rsidR="00F05674" w:rsidRDefault="00F05674" w:rsidP="00BC66D8">
      <w:pPr>
        <w:rPr>
          <w:b/>
          <w:bCs/>
          <w:lang w:val="en-US"/>
        </w:rPr>
      </w:pPr>
    </w:p>
    <w:p w14:paraId="64D06818" w14:textId="7268E3CA" w:rsidR="0073371A" w:rsidRDefault="0073371A">
      <w:pPr>
        <w:spacing w:after="160" w:line="278" w:lineRule="auto"/>
        <w:jc w:val="left"/>
        <w:rPr>
          <w:rFonts w:cs="Arial"/>
          <w:b/>
          <w:bCs/>
          <w:lang w:val="en-US"/>
        </w:rPr>
      </w:pPr>
      <w:r>
        <w:rPr>
          <w:rFonts w:cs="Arial"/>
          <w:b/>
          <w:bCs/>
          <w:lang w:val="en-US"/>
        </w:rPr>
        <w:br w:type="page"/>
      </w:r>
    </w:p>
    <w:p w14:paraId="3CF7B3AB" w14:textId="77777777" w:rsidR="00F05674" w:rsidRPr="004D56D6" w:rsidRDefault="00F05674" w:rsidP="004D56D6">
      <w:pPr>
        <w:rPr>
          <w:rFonts w:cs="Arial"/>
          <w:b/>
          <w:bCs/>
          <w:lang w:val="en-US"/>
        </w:rPr>
      </w:pPr>
    </w:p>
    <w:p w14:paraId="02BB34B6" w14:textId="77777777" w:rsidR="00F05674" w:rsidRPr="004D56D6" w:rsidRDefault="00F05674" w:rsidP="004D56D6">
      <w:pPr>
        <w:rPr>
          <w:rFonts w:cs="Arial"/>
          <w:b/>
          <w:bCs/>
          <w:lang w:val="en-US"/>
        </w:rPr>
      </w:pPr>
    </w:p>
    <w:sdt>
      <w:sdtPr>
        <w:rPr>
          <w:b/>
          <w:bCs/>
        </w:rPr>
        <w:id w:val="1730187025"/>
        <w:docPartObj>
          <w:docPartGallery w:val="Table of Contents"/>
          <w:docPartUnique/>
        </w:docPartObj>
      </w:sdtPr>
      <w:sdtEndPr>
        <w:rPr>
          <w:rFonts w:cs="Arial"/>
          <w:noProof/>
        </w:rPr>
      </w:sdtEndPr>
      <w:sdtContent>
        <w:p w14:paraId="38026D83" w14:textId="57A8F1CD" w:rsidR="008566BF" w:rsidRPr="0073371A" w:rsidRDefault="008566BF" w:rsidP="0073371A">
          <w:pPr>
            <w:jc w:val="center"/>
            <w:rPr>
              <w:b/>
              <w:bCs/>
            </w:rPr>
          </w:pPr>
          <w:r w:rsidRPr="0073371A">
            <w:rPr>
              <w:b/>
              <w:bCs/>
            </w:rPr>
            <w:t>Table of Contents</w:t>
          </w:r>
        </w:p>
        <w:p w14:paraId="465D294F" w14:textId="518181DC" w:rsidR="009F0459" w:rsidRDefault="008566BF">
          <w:pPr>
            <w:pStyle w:val="TOC1"/>
            <w:rPr>
              <w:rFonts w:asciiTheme="minorHAnsi" w:eastAsiaTheme="minorEastAsia" w:hAnsiTheme="minorHAnsi"/>
              <w:noProof/>
              <w:lang w:val="en-US"/>
            </w:rPr>
          </w:pPr>
          <w:r w:rsidRPr="004D56D6">
            <w:fldChar w:fldCharType="begin"/>
          </w:r>
          <w:r w:rsidRPr="004D56D6">
            <w:instrText xml:space="preserve"> TOC \o "1-3" \h \z \u </w:instrText>
          </w:r>
          <w:r w:rsidRPr="004D56D6">
            <w:fldChar w:fldCharType="separate"/>
          </w:r>
          <w:hyperlink w:anchor="_Toc212194387" w:history="1">
            <w:r w:rsidR="009F0459" w:rsidRPr="00944D05">
              <w:rPr>
                <w:rStyle w:val="Hyperlink"/>
                <w:noProof/>
              </w:rPr>
              <w:t>List of Abbreviations</w:t>
            </w:r>
            <w:r w:rsidR="009F0459">
              <w:rPr>
                <w:noProof/>
                <w:webHidden/>
              </w:rPr>
              <w:tab/>
            </w:r>
            <w:r w:rsidR="009F0459">
              <w:rPr>
                <w:noProof/>
                <w:webHidden/>
              </w:rPr>
              <w:fldChar w:fldCharType="begin"/>
            </w:r>
            <w:r w:rsidR="009F0459">
              <w:rPr>
                <w:noProof/>
                <w:webHidden/>
              </w:rPr>
              <w:instrText xml:space="preserve"> PAGEREF _Toc212194387 \h </w:instrText>
            </w:r>
            <w:r w:rsidR="009F0459">
              <w:rPr>
                <w:noProof/>
                <w:webHidden/>
              </w:rPr>
            </w:r>
            <w:r w:rsidR="009F0459">
              <w:rPr>
                <w:noProof/>
                <w:webHidden/>
              </w:rPr>
              <w:fldChar w:fldCharType="separate"/>
            </w:r>
            <w:r w:rsidR="009866D4">
              <w:rPr>
                <w:noProof/>
                <w:webHidden/>
              </w:rPr>
              <w:t>4</w:t>
            </w:r>
            <w:r w:rsidR="009F0459">
              <w:rPr>
                <w:noProof/>
                <w:webHidden/>
              </w:rPr>
              <w:fldChar w:fldCharType="end"/>
            </w:r>
          </w:hyperlink>
        </w:p>
        <w:p w14:paraId="7F068833" w14:textId="31197FA9" w:rsidR="009F0459" w:rsidRDefault="009F0459">
          <w:pPr>
            <w:pStyle w:val="TOC1"/>
            <w:rPr>
              <w:rFonts w:asciiTheme="minorHAnsi" w:eastAsiaTheme="minorEastAsia" w:hAnsiTheme="minorHAnsi"/>
              <w:noProof/>
              <w:lang w:val="en-US"/>
            </w:rPr>
          </w:pPr>
          <w:hyperlink w:anchor="_Toc212194388" w:history="1">
            <w:r w:rsidRPr="00944D05">
              <w:rPr>
                <w:rStyle w:val="Hyperlink"/>
                <w:noProof/>
              </w:rPr>
              <w:t>1</w:t>
            </w:r>
            <w:r>
              <w:rPr>
                <w:rFonts w:asciiTheme="minorHAnsi" w:eastAsiaTheme="minorEastAsia" w:hAnsiTheme="minorHAnsi"/>
                <w:noProof/>
                <w:lang w:val="en-US"/>
              </w:rPr>
              <w:tab/>
            </w:r>
            <w:r w:rsidRPr="00944D05">
              <w:rPr>
                <w:rStyle w:val="Hyperlink"/>
                <w:noProof/>
              </w:rPr>
              <w:t>Introduction</w:t>
            </w:r>
            <w:r>
              <w:rPr>
                <w:noProof/>
                <w:webHidden/>
              </w:rPr>
              <w:tab/>
            </w:r>
            <w:r>
              <w:rPr>
                <w:noProof/>
                <w:webHidden/>
              </w:rPr>
              <w:fldChar w:fldCharType="begin"/>
            </w:r>
            <w:r>
              <w:rPr>
                <w:noProof/>
                <w:webHidden/>
              </w:rPr>
              <w:instrText xml:space="preserve"> PAGEREF _Toc212194388 \h </w:instrText>
            </w:r>
            <w:r>
              <w:rPr>
                <w:noProof/>
                <w:webHidden/>
              </w:rPr>
            </w:r>
            <w:r>
              <w:rPr>
                <w:noProof/>
                <w:webHidden/>
              </w:rPr>
              <w:fldChar w:fldCharType="separate"/>
            </w:r>
            <w:r w:rsidR="009866D4">
              <w:rPr>
                <w:noProof/>
                <w:webHidden/>
              </w:rPr>
              <w:t>5</w:t>
            </w:r>
            <w:r>
              <w:rPr>
                <w:noProof/>
                <w:webHidden/>
              </w:rPr>
              <w:fldChar w:fldCharType="end"/>
            </w:r>
          </w:hyperlink>
        </w:p>
        <w:p w14:paraId="38A3F7D3" w14:textId="7219C4FD" w:rsidR="009F0459" w:rsidRDefault="009F0459">
          <w:pPr>
            <w:pStyle w:val="TOC1"/>
            <w:rPr>
              <w:rFonts w:asciiTheme="minorHAnsi" w:eastAsiaTheme="minorEastAsia" w:hAnsiTheme="minorHAnsi"/>
              <w:noProof/>
              <w:lang w:val="en-US"/>
            </w:rPr>
          </w:pPr>
          <w:hyperlink w:anchor="_Toc212194389" w:history="1">
            <w:r w:rsidRPr="00944D05">
              <w:rPr>
                <w:rStyle w:val="Hyperlink"/>
                <w:noProof/>
              </w:rPr>
              <w:t>2</w:t>
            </w:r>
            <w:r>
              <w:rPr>
                <w:rFonts w:asciiTheme="minorHAnsi" w:eastAsiaTheme="minorEastAsia" w:hAnsiTheme="minorHAnsi"/>
                <w:noProof/>
                <w:lang w:val="en-US"/>
              </w:rPr>
              <w:tab/>
            </w:r>
            <w:r w:rsidRPr="00944D05">
              <w:rPr>
                <w:rStyle w:val="Hyperlink"/>
                <w:noProof/>
              </w:rPr>
              <w:t>Task 2: Identify the research aim and objectives and provide application of research methodology</w:t>
            </w:r>
            <w:r>
              <w:rPr>
                <w:noProof/>
                <w:webHidden/>
              </w:rPr>
              <w:tab/>
            </w:r>
            <w:r>
              <w:rPr>
                <w:noProof/>
                <w:webHidden/>
              </w:rPr>
              <w:fldChar w:fldCharType="begin"/>
            </w:r>
            <w:r>
              <w:rPr>
                <w:noProof/>
                <w:webHidden/>
              </w:rPr>
              <w:instrText xml:space="preserve"> PAGEREF _Toc212194389 \h </w:instrText>
            </w:r>
            <w:r>
              <w:rPr>
                <w:noProof/>
                <w:webHidden/>
              </w:rPr>
            </w:r>
            <w:r>
              <w:rPr>
                <w:noProof/>
                <w:webHidden/>
              </w:rPr>
              <w:fldChar w:fldCharType="separate"/>
            </w:r>
            <w:r w:rsidR="009866D4">
              <w:rPr>
                <w:noProof/>
                <w:webHidden/>
              </w:rPr>
              <w:t>5</w:t>
            </w:r>
            <w:r>
              <w:rPr>
                <w:noProof/>
                <w:webHidden/>
              </w:rPr>
              <w:fldChar w:fldCharType="end"/>
            </w:r>
          </w:hyperlink>
        </w:p>
        <w:p w14:paraId="056737B1" w14:textId="43D19171" w:rsidR="009F0459" w:rsidRDefault="009F0459">
          <w:pPr>
            <w:pStyle w:val="TOC2"/>
            <w:tabs>
              <w:tab w:val="left" w:pos="960"/>
              <w:tab w:val="right" w:leader="dot" w:pos="9350"/>
            </w:tabs>
            <w:rPr>
              <w:rFonts w:asciiTheme="minorHAnsi" w:eastAsiaTheme="minorEastAsia" w:hAnsiTheme="minorHAnsi"/>
              <w:noProof/>
              <w:lang w:val="en-US"/>
            </w:rPr>
          </w:pPr>
          <w:hyperlink w:anchor="_Toc212194390" w:history="1">
            <w:r w:rsidRPr="00944D05">
              <w:rPr>
                <w:rStyle w:val="Hyperlink"/>
                <w:noProof/>
                <w:lang w:val="en-US"/>
              </w:rPr>
              <w:t>2.1</w:t>
            </w:r>
            <w:r>
              <w:rPr>
                <w:rFonts w:asciiTheme="minorHAnsi" w:eastAsiaTheme="minorEastAsia" w:hAnsiTheme="minorHAnsi"/>
                <w:noProof/>
                <w:lang w:val="en-US"/>
              </w:rPr>
              <w:tab/>
            </w:r>
            <w:r w:rsidRPr="00944D05">
              <w:rPr>
                <w:rStyle w:val="Hyperlink"/>
                <w:noProof/>
                <w:lang w:val="en-US"/>
              </w:rPr>
              <w:t>Research Aim and Objectives</w:t>
            </w:r>
            <w:r>
              <w:rPr>
                <w:noProof/>
                <w:webHidden/>
              </w:rPr>
              <w:tab/>
            </w:r>
            <w:r>
              <w:rPr>
                <w:noProof/>
                <w:webHidden/>
              </w:rPr>
              <w:fldChar w:fldCharType="begin"/>
            </w:r>
            <w:r>
              <w:rPr>
                <w:noProof/>
                <w:webHidden/>
              </w:rPr>
              <w:instrText xml:space="preserve"> PAGEREF _Toc212194390 \h </w:instrText>
            </w:r>
            <w:r>
              <w:rPr>
                <w:noProof/>
                <w:webHidden/>
              </w:rPr>
            </w:r>
            <w:r>
              <w:rPr>
                <w:noProof/>
                <w:webHidden/>
              </w:rPr>
              <w:fldChar w:fldCharType="separate"/>
            </w:r>
            <w:r w:rsidR="009866D4">
              <w:rPr>
                <w:noProof/>
                <w:webHidden/>
              </w:rPr>
              <w:t>5</w:t>
            </w:r>
            <w:r>
              <w:rPr>
                <w:noProof/>
                <w:webHidden/>
              </w:rPr>
              <w:fldChar w:fldCharType="end"/>
            </w:r>
          </w:hyperlink>
        </w:p>
        <w:p w14:paraId="63D03333" w14:textId="778FEDDC" w:rsidR="009F0459" w:rsidRDefault="009F0459">
          <w:pPr>
            <w:pStyle w:val="TOC2"/>
            <w:tabs>
              <w:tab w:val="left" w:pos="960"/>
              <w:tab w:val="right" w:leader="dot" w:pos="9350"/>
            </w:tabs>
            <w:rPr>
              <w:rFonts w:asciiTheme="minorHAnsi" w:eastAsiaTheme="minorEastAsia" w:hAnsiTheme="minorHAnsi"/>
              <w:noProof/>
              <w:lang w:val="en-US"/>
            </w:rPr>
          </w:pPr>
          <w:hyperlink w:anchor="_Toc212194391" w:history="1">
            <w:r w:rsidRPr="00944D05">
              <w:rPr>
                <w:rStyle w:val="Hyperlink"/>
                <w:noProof/>
                <w:lang w:val="en-US"/>
              </w:rPr>
              <w:t>2.2</w:t>
            </w:r>
            <w:r>
              <w:rPr>
                <w:rFonts w:asciiTheme="minorHAnsi" w:eastAsiaTheme="minorEastAsia" w:hAnsiTheme="minorHAnsi"/>
                <w:noProof/>
                <w:lang w:val="en-US"/>
              </w:rPr>
              <w:tab/>
            </w:r>
            <w:r w:rsidRPr="00944D05">
              <w:rPr>
                <w:rStyle w:val="Hyperlink"/>
                <w:noProof/>
                <w:lang w:val="en-US"/>
              </w:rPr>
              <w:t>Research Questions</w:t>
            </w:r>
            <w:r>
              <w:rPr>
                <w:noProof/>
                <w:webHidden/>
              </w:rPr>
              <w:tab/>
            </w:r>
            <w:r>
              <w:rPr>
                <w:noProof/>
                <w:webHidden/>
              </w:rPr>
              <w:fldChar w:fldCharType="begin"/>
            </w:r>
            <w:r>
              <w:rPr>
                <w:noProof/>
                <w:webHidden/>
              </w:rPr>
              <w:instrText xml:space="preserve"> PAGEREF _Toc212194391 \h </w:instrText>
            </w:r>
            <w:r>
              <w:rPr>
                <w:noProof/>
                <w:webHidden/>
              </w:rPr>
            </w:r>
            <w:r>
              <w:rPr>
                <w:noProof/>
                <w:webHidden/>
              </w:rPr>
              <w:fldChar w:fldCharType="separate"/>
            </w:r>
            <w:r w:rsidR="009866D4">
              <w:rPr>
                <w:noProof/>
                <w:webHidden/>
              </w:rPr>
              <w:t>5</w:t>
            </w:r>
            <w:r>
              <w:rPr>
                <w:noProof/>
                <w:webHidden/>
              </w:rPr>
              <w:fldChar w:fldCharType="end"/>
            </w:r>
          </w:hyperlink>
        </w:p>
        <w:p w14:paraId="45492AAE" w14:textId="05062846" w:rsidR="009F0459" w:rsidRDefault="009F0459">
          <w:pPr>
            <w:pStyle w:val="TOC2"/>
            <w:tabs>
              <w:tab w:val="left" w:pos="960"/>
              <w:tab w:val="right" w:leader="dot" w:pos="9350"/>
            </w:tabs>
            <w:rPr>
              <w:rFonts w:asciiTheme="minorHAnsi" w:eastAsiaTheme="minorEastAsia" w:hAnsiTheme="minorHAnsi"/>
              <w:noProof/>
              <w:lang w:val="en-US"/>
            </w:rPr>
          </w:pPr>
          <w:hyperlink w:anchor="_Toc212194392" w:history="1">
            <w:r w:rsidRPr="00944D05">
              <w:rPr>
                <w:rStyle w:val="Hyperlink"/>
                <w:noProof/>
                <w:lang w:val="en-US"/>
              </w:rPr>
              <w:t>2.3</w:t>
            </w:r>
            <w:r>
              <w:rPr>
                <w:rFonts w:asciiTheme="minorHAnsi" w:eastAsiaTheme="minorEastAsia" w:hAnsiTheme="minorHAnsi"/>
                <w:noProof/>
                <w:lang w:val="en-US"/>
              </w:rPr>
              <w:tab/>
            </w:r>
            <w:r w:rsidRPr="00944D05">
              <w:rPr>
                <w:rStyle w:val="Hyperlink"/>
                <w:noProof/>
                <w:lang w:val="en-US"/>
              </w:rPr>
              <w:t>Research Methodology:</w:t>
            </w:r>
            <w:r>
              <w:rPr>
                <w:noProof/>
                <w:webHidden/>
              </w:rPr>
              <w:tab/>
            </w:r>
            <w:r>
              <w:rPr>
                <w:noProof/>
                <w:webHidden/>
              </w:rPr>
              <w:fldChar w:fldCharType="begin"/>
            </w:r>
            <w:r>
              <w:rPr>
                <w:noProof/>
                <w:webHidden/>
              </w:rPr>
              <w:instrText xml:space="preserve"> PAGEREF _Toc212194392 \h </w:instrText>
            </w:r>
            <w:r>
              <w:rPr>
                <w:noProof/>
                <w:webHidden/>
              </w:rPr>
            </w:r>
            <w:r>
              <w:rPr>
                <w:noProof/>
                <w:webHidden/>
              </w:rPr>
              <w:fldChar w:fldCharType="separate"/>
            </w:r>
            <w:r w:rsidR="009866D4">
              <w:rPr>
                <w:noProof/>
                <w:webHidden/>
              </w:rPr>
              <w:t>6</w:t>
            </w:r>
            <w:r>
              <w:rPr>
                <w:noProof/>
                <w:webHidden/>
              </w:rPr>
              <w:fldChar w:fldCharType="end"/>
            </w:r>
          </w:hyperlink>
        </w:p>
        <w:p w14:paraId="22F7386B" w14:textId="4BBE2109" w:rsidR="009F0459" w:rsidRDefault="009F0459">
          <w:pPr>
            <w:pStyle w:val="TOC1"/>
            <w:rPr>
              <w:rFonts w:asciiTheme="minorHAnsi" w:eastAsiaTheme="minorEastAsia" w:hAnsiTheme="minorHAnsi"/>
              <w:noProof/>
              <w:lang w:val="en-US"/>
            </w:rPr>
          </w:pPr>
          <w:hyperlink w:anchor="_Toc212194393" w:history="1">
            <w:r w:rsidRPr="00944D05">
              <w:rPr>
                <w:rStyle w:val="Hyperlink"/>
                <w:noProof/>
              </w:rPr>
              <w:t>3</w:t>
            </w:r>
            <w:r>
              <w:rPr>
                <w:rFonts w:asciiTheme="minorHAnsi" w:eastAsiaTheme="minorEastAsia" w:hAnsiTheme="minorHAnsi"/>
                <w:noProof/>
                <w:lang w:val="en-US"/>
              </w:rPr>
              <w:tab/>
            </w:r>
            <w:r w:rsidRPr="00944D05">
              <w:rPr>
                <w:rStyle w:val="Hyperlink"/>
                <w:noProof/>
              </w:rPr>
              <w:t>Task 3: Develop a research plan and explain ethical considerations</w:t>
            </w:r>
            <w:r>
              <w:rPr>
                <w:noProof/>
                <w:webHidden/>
              </w:rPr>
              <w:tab/>
            </w:r>
            <w:r>
              <w:rPr>
                <w:noProof/>
                <w:webHidden/>
              </w:rPr>
              <w:fldChar w:fldCharType="begin"/>
            </w:r>
            <w:r>
              <w:rPr>
                <w:noProof/>
                <w:webHidden/>
              </w:rPr>
              <w:instrText xml:space="preserve"> PAGEREF _Toc212194393 \h </w:instrText>
            </w:r>
            <w:r>
              <w:rPr>
                <w:noProof/>
                <w:webHidden/>
              </w:rPr>
            </w:r>
            <w:r>
              <w:rPr>
                <w:noProof/>
                <w:webHidden/>
              </w:rPr>
              <w:fldChar w:fldCharType="separate"/>
            </w:r>
            <w:r w:rsidR="009866D4">
              <w:rPr>
                <w:noProof/>
                <w:webHidden/>
              </w:rPr>
              <w:t>6</w:t>
            </w:r>
            <w:r>
              <w:rPr>
                <w:noProof/>
                <w:webHidden/>
              </w:rPr>
              <w:fldChar w:fldCharType="end"/>
            </w:r>
          </w:hyperlink>
        </w:p>
        <w:p w14:paraId="013C273C" w14:textId="56694C47" w:rsidR="009F0459" w:rsidRDefault="009F0459">
          <w:pPr>
            <w:pStyle w:val="TOC2"/>
            <w:tabs>
              <w:tab w:val="left" w:pos="960"/>
              <w:tab w:val="right" w:leader="dot" w:pos="9350"/>
            </w:tabs>
            <w:rPr>
              <w:rFonts w:asciiTheme="minorHAnsi" w:eastAsiaTheme="minorEastAsia" w:hAnsiTheme="minorHAnsi"/>
              <w:noProof/>
              <w:lang w:val="en-US"/>
            </w:rPr>
          </w:pPr>
          <w:hyperlink w:anchor="_Toc212194394" w:history="1">
            <w:r w:rsidRPr="00944D05">
              <w:rPr>
                <w:rStyle w:val="Hyperlink"/>
                <w:noProof/>
                <w:lang w:val="en-US"/>
              </w:rPr>
              <w:t>3.1</w:t>
            </w:r>
            <w:r>
              <w:rPr>
                <w:rFonts w:asciiTheme="minorHAnsi" w:eastAsiaTheme="minorEastAsia" w:hAnsiTheme="minorHAnsi"/>
                <w:noProof/>
                <w:lang w:val="en-US"/>
              </w:rPr>
              <w:tab/>
            </w:r>
            <w:r w:rsidRPr="00944D05">
              <w:rPr>
                <w:rStyle w:val="Hyperlink"/>
                <w:noProof/>
                <w:lang w:val="en-US"/>
              </w:rPr>
              <w:t>Data Collection</w:t>
            </w:r>
            <w:r>
              <w:rPr>
                <w:noProof/>
                <w:webHidden/>
              </w:rPr>
              <w:tab/>
            </w:r>
            <w:r>
              <w:rPr>
                <w:noProof/>
                <w:webHidden/>
              </w:rPr>
              <w:fldChar w:fldCharType="begin"/>
            </w:r>
            <w:r>
              <w:rPr>
                <w:noProof/>
                <w:webHidden/>
              </w:rPr>
              <w:instrText xml:space="preserve"> PAGEREF _Toc212194394 \h </w:instrText>
            </w:r>
            <w:r>
              <w:rPr>
                <w:noProof/>
                <w:webHidden/>
              </w:rPr>
            </w:r>
            <w:r>
              <w:rPr>
                <w:noProof/>
                <w:webHidden/>
              </w:rPr>
              <w:fldChar w:fldCharType="separate"/>
            </w:r>
            <w:r w:rsidR="009866D4">
              <w:rPr>
                <w:noProof/>
                <w:webHidden/>
              </w:rPr>
              <w:t>6</w:t>
            </w:r>
            <w:r>
              <w:rPr>
                <w:noProof/>
                <w:webHidden/>
              </w:rPr>
              <w:fldChar w:fldCharType="end"/>
            </w:r>
          </w:hyperlink>
        </w:p>
        <w:p w14:paraId="7BB9CB69" w14:textId="6C0265B7" w:rsidR="009F0459" w:rsidRDefault="009F0459">
          <w:pPr>
            <w:pStyle w:val="TOC2"/>
            <w:tabs>
              <w:tab w:val="left" w:pos="960"/>
              <w:tab w:val="right" w:leader="dot" w:pos="9350"/>
            </w:tabs>
            <w:rPr>
              <w:rFonts w:asciiTheme="minorHAnsi" w:eastAsiaTheme="minorEastAsia" w:hAnsiTheme="minorHAnsi"/>
              <w:noProof/>
              <w:lang w:val="en-US"/>
            </w:rPr>
          </w:pPr>
          <w:hyperlink w:anchor="_Toc212194395" w:history="1">
            <w:r w:rsidRPr="00944D05">
              <w:rPr>
                <w:rStyle w:val="Hyperlink"/>
                <w:noProof/>
                <w:lang w:val="en-US"/>
              </w:rPr>
              <w:t>3.2</w:t>
            </w:r>
            <w:r>
              <w:rPr>
                <w:rFonts w:asciiTheme="minorHAnsi" w:eastAsiaTheme="minorEastAsia" w:hAnsiTheme="minorHAnsi"/>
                <w:noProof/>
                <w:lang w:val="en-US"/>
              </w:rPr>
              <w:tab/>
            </w:r>
            <w:r w:rsidRPr="00944D05">
              <w:rPr>
                <w:rStyle w:val="Hyperlink"/>
                <w:noProof/>
                <w:lang w:val="en-US"/>
              </w:rPr>
              <w:t>Data Analysis</w:t>
            </w:r>
            <w:r>
              <w:rPr>
                <w:noProof/>
                <w:webHidden/>
              </w:rPr>
              <w:tab/>
            </w:r>
            <w:r>
              <w:rPr>
                <w:noProof/>
                <w:webHidden/>
              </w:rPr>
              <w:fldChar w:fldCharType="begin"/>
            </w:r>
            <w:r>
              <w:rPr>
                <w:noProof/>
                <w:webHidden/>
              </w:rPr>
              <w:instrText xml:space="preserve"> PAGEREF _Toc212194395 \h </w:instrText>
            </w:r>
            <w:r>
              <w:rPr>
                <w:noProof/>
                <w:webHidden/>
              </w:rPr>
            </w:r>
            <w:r>
              <w:rPr>
                <w:noProof/>
                <w:webHidden/>
              </w:rPr>
              <w:fldChar w:fldCharType="separate"/>
            </w:r>
            <w:r w:rsidR="009866D4">
              <w:rPr>
                <w:noProof/>
                <w:webHidden/>
              </w:rPr>
              <w:t>7</w:t>
            </w:r>
            <w:r>
              <w:rPr>
                <w:noProof/>
                <w:webHidden/>
              </w:rPr>
              <w:fldChar w:fldCharType="end"/>
            </w:r>
          </w:hyperlink>
        </w:p>
        <w:p w14:paraId="21BD7834" w14:textId="281825BF" w:rsidR="009F0459" w:rsidRDefault="009F0459">
          <w:pPr>
            <w:pStyle w:val="TOC2"/>
            <w:tabs>
              <w:tab w:val="left" w:pos="960"/>
              <w:tab w:val="right" w:leader="dot" w:pos="9350"/>
            </w:tabs>
            <w:rPr>
              <w:rFonts w:asciiTheme="minorHAnsi" w:eastAsiaTheme="minorEastAsia" w:hAnsiTheme="minorHAnsi"/>
              <w:noProof/>
              <w:lang w:val="en-US"/>
            </w:rPr>
          </w:pPr>
          <w:hyperlink w:anchor="_Toc212194396" w:history="1">
            <w:r w:rsidRPr="00944D05">
              <w:rPr>
                <w:rStyle w:val="Hyperlink"/>
                <w:noProof/>
                <w:lang w:val="en-US"/>
              </w:rPr>
              <w:t>3.3</w:t>
            </w:r>
            <w:r>
              <w:rPr>
                <w:rFonts w:asciiTheme="minorHAnsi" w:eastAsiaTheme="minorEastAsia" w:hAnsiTheme="minorHAnsi"/>
                <w:noProof/>
                <w:lang w:val="en-US"/>
              </w:rPr>
              <w:tab/>
            </w:r>
            <w:r w:rsidRPr="00944D05">
              <w:rPr>
                <w:rStyle w:val="Hyperlink"/>
                <w:noProof/>
                <w:lang w:val="en-US"/>
              </w:rPr>
              <w:t xml:space="preserve">Time </w:t>
            </w:r>
            <w:r w:rsidRPr="00944D05">
              <w:rPr>
                <w:rStyle w:val="Hyperlink"/>
                <w:noProof/>
              </w:rPr>
              <w:t>Frame</w:t>
            </w:r>
            <w:r>
              <w:rPr>
                <w:noProof/>
                <w:webHidden/>
              </w:rPr>
              <w:tab/>
            </w:r>
            <w:r>
              <w:rPr>
                <w:noProof/>
                <w:webHidden/>
              </w:rPr>
              <w:fldChar w:fldCharType="begin"/>
            </w:r>
            <w:r>
              <w:rPr>
                <w:noProof/>
                <w:webHidden/>
              </w:rPr>
              <w:instrText xml:space="preserve"> PAGEREF _Toc212194396 \h </w:instrText>
            </w:r>
            <w:r>
              <w:rPr>
                <w:noProof/>
                <w:webHidden/>
              </w:rPr>
            </w:r>
            <w:r>
              <w:rPr>
                <w:noProof/>
                <w:webHidden/>
              </w:rPr>
              <w:fldChar w:fldCharType="separate"/>
            </w:r>
            <w:r w:rsidR="009866D4">
              <w:rPr>
                <w:noProof/>
                <w:webHidden/>
              </w:rPr>
              <w:t>8</w:t>
            </w:r>
            <w:r>
              <w:rPr>
                <w:noProof/>
                <w:webHidden/>
              </w:rPr>
              <w:fldChar w:fldCharType="end"/>
            </w:r>
          </w:hyperlink>
        </w:p>
        <w:p w14:paraId="7CB9280C" w14:textId="5F6CD687" w:rsidR="009F0459" w:rsidRDefault="009F0459">
          <w:pPr>
            <w:pStyle w:val="TOC2"/>
            <w:tabs>
              <w:tab w:val="left" w:pos="960"/>
              <w:tab w:val="right" w:leader="dot" w:pos="9350"/>
            </w:tabs>
            <w:rPr>
              <w:rFonts w:asciiTheme="minorHAnsi" w:eastAsiaTheme="minorEastAsia" w:hAnsiTheme="minorHAnsi"/>
              <w:noProof/>
              <w:lang w:val="en-US"/>
            </w:rPr>
          </w:pPr>
          <w:hyperlink w:anchor="_Toc212194397" w:history="1">
            <w:r w:rsidRPr="00944D05">
              <w:rPr>
                <w:rStyle w:val="Hyperlink"/>
                <w:noProof/>
                <w:lang w:val="en-US"/>
              </w:rPr>
              <w:t>3.4</w:t>
            </w:r>
            <w:r>
              <w:rPr>
                <w:rFonts w:asciiTheme="minorHAnsi" w:eastAsiaTheme="minorEastAsia" w:hAnsiTheme="minorHAnsi"/>
                <w:noProof/>
                <w:lang w:val="en-US"/>
              </w:rPr>
              <w:tab/>
            </w:r>
            <w:r w:rsidRPr="00944D05">
              <w:rPr>
                <w:rStyle w:val="Hyperlink"/>
                <w:noProof/>
                <w:lang w:val="en-US"/>
              </w:rPr>
              <w:t>Ethical Considerations</w:t>
            </w:r>
            <w:r>
              <w:rPr>
                <w:noProof/>
                <w:webHidden/>
              </w:rPr>
              <w:tab/>
            </w:r>
            <w:r>
              <w:rPr>
                <w:noProof/>
                <w:webHidden/>
              </w:rPr>
              <w:fldChar w:fldCharType="begin"/>
            </w:r>
            <w:r>
              <w:rPr>
                <w:noProof/>
                <w:webHidden/>
              </w:rPr>
              <w:instrText xml:space="preserve"> PAGEREF _Toc212194397 \h </w:instrText>
            </w:r>
            <w:r>
              <w:rPr>
                <w:noProof/>
                <w:webHidden/>
              </w:rPr>
            </w:r>
            <w:r>
              <w:rPr>
                <w:noProof/>
                <w:webHidden/>
              </w:rPr>
              <w:fldChar w:fldCharType="separate"/>
            </w:r>
            <w:r w:rsidR="009866D4">
              <w:rPr>
                <w:noProof/>
                <w:webHidden/>
              </w:rPr>
              <w:t>9</w:t>
            </w:r>
            <w:r>
              <w:rPr>
                <w:noProof/>
                <w:webHidden/>
              </w:rPr>
              <w:fldChar w:fldCharType="end"/>
            </w:r>
          </w:hyperlink>
        </w:p>
        <w:p w14:paraId="6642474C" w14:textId="2F87547C" w:rsidR="009F0459" w:rsidRDefault="009F0459">
          <w:pPr>
            <w:pStyle w:val="TOC2"/>
            <w:tabs>
              <w:tab w:val="left" w:pos="960"/>
              <w:tab w:val="right" w:leader="dot" w:pos="9350"/>
            </w:tabs>
            <w:rPr>
              <w:rFonts w:asciiTheme="minorHAnsi" w:eastAsiaTheme="minorEastAsia" w:hAnsiTheme="minorHAnsi"/>
              <w:noProof/>
              <w:lang w:val="en-US"/>
            </w:rPr>
          </w:pPr>
          <w:hyperlink w:anchor="_Toc212194398" w:history="1">
            <w:r w:rsidRPr="00944D05">
              <w:rPr>
                <w:rStyle w:val="Hyperlink"/>
                <w:noProof/>
                <w:lang w:val="en-US"/>
              </w:rPr>
              <w:t>3.5</w:t>
            </w:r>
            <w:r>
              <w:rPr>
                <w:rFonts w:asciiTheme="minorHAnsi" w:eastAsiaTheme="minorEastAsia" w:hAnsiTheme="minorHAnsi"/>
                <w:noProof/>
                <w:lang w:val="en-US"/>
              </w:rPr>
              <w:tab/>
            </w:r>
            <w:r w:rsidRPr="00944D05">
              <w:rPr>
                <w:rStyle w:val="Hyperlink"/>
                <w:noProof/>
                <w:lang w:val="en-US"/>
              </w:rPr>
              <w:t>Research Plan</w:t>
            </w:r>
            <w:r>
              <w:rPr>
                <w:noProof/>
                <w:webHidden/>
              </w:rPr>
              <w:tab/>
            </w:r>
            <w:r>
              <w:rPr>
                <w:noProof/>
                <w:webHidden/>
              </w:rPr>
              <w:fldChar w:fldCharType="begin"/>
            </w:r>
            <w:r>
              <w:rPr>
                <w:noProof/>
                <w:webHidden/>
              </w:rPr>
              <w:instrText xml:space="preserve"> PAGEREF _Toc212194398 \h </w:instrText>
            </w:r>
            <w:r>
              <w:rPr>
                <w:noProof/>
                <w:webHidden/>
              </w:rPr>
            </w:r>
            <w:r>
              <w:rPr>
                <w:noProof/>
                <w:webHidden/>
              </w:rPr>
              <w:fldChar w:fldCharType="separate"/>
            </w:r>
            <w:r w:rsidR="009866D4">
              <w:rPr>
                <w:noProof/>
                <w:webHidden/>
              </w:rPr>
              <w:t>10</w:t>
            </w:r>
            <w:r>
              <w:rPr>
                <w:noProof/>
                <w:webHidden/>
              </w:rPr>
              <w:fldChar w:fldCharType="end"/>
            </w:r>
          </w:hyperlink>
        </w:p>
        <w:p w14:paraId="17B62107" w14:textId="2F33B1A1" w:rsidR="009F0459" w:rsidRDefault="009F0459">
          <w:pPr>
            <w:pStyle w:val="TOC1"/>
            <w:rPr>
              <w:rFonts w:asciiTheme="minorHAnsi" w:eastAsiaTheme="minorEastAsia" w:hAnsiTheme="minorHAnsi"/>
              <w:noProof/>
              <w:lang w:val="en-US"/>
            </w:rPr>
          </w:pPr>
          <w:hyperlink w:anchor="_Toc212194399" w:history="1">
            <w:r w:rsidRPr="00944D05">
              <w:rPr>
                <w:rStyle w:val="Hyperlink"/>
                <w:noProof/>
              </w:rPr>
              <w:t>4</w:t>
            </w:r>
            <w:r>
              <w:rPr>
                <w:rFonts w:asciiTheme="minorHAnsi" w:eastAsiaTheme="minorEastAsia" w:hAnsiTheme="minorHAnsi"/>
                <w:noProof/>
                <w:lang w:val="en-US"/>
              </w:rPr>
              <w:tab/>
            </w:r>
            <w:r w:rsidRPr="00944D05">
              <w:rPr>
                <w:rStyle w:val="Hyperlink"/>
                <w:noProof/>
              </w:rPr>
              <w:t>Task 4: Provide a well-structured proposal addressing the selected challenges</w:t>
            </w:r>
            <w:r>
              <w:rPr>
                <w:noProof/>
                <w:webHidden/>
              </w:rPr>
              <w:tab/>
            </w:r>
            <w:r>
              <w:rPr>
                <w:noProof/>
                <w:webHidden/>
              </w:rPr>
              <w:fldChar w:fldCharType="begin"/>
            </w:r>
            <w:r>
              <w:rPr>
                <w:noProof/>
                <w:webHidden/>
              </w:rPr>
              <w:instrText xml:space="preserve"> PAGEREF _Toc212194399 \h </w:instrText>
            </w:r>
            <w:r>
              <w:rPr>
                <w:noProof/>
                <w:webHidden/>
              </w:rPr>
            </w:r>
            <w:r>
              <w:rPr>
                <w:noProof/>
                <w:webHidden/>
              </w:rPr>
              <w:fldChar w:fldCharType="separate"/>
            </w:r>
            <w:r w:rsidR="009866D4">
              <w:rPr>
                <w:noProof/>
                <w:webHidden/>
              </w:rPr>
              <w:t>11</w:t>
            </w:r>
            <w:r>
              <w:rPr>
                <w:noProof/>
                <w:webHidden/>
              </w:rPr>
              <w:fldChar w:fldCharType="end"/>
            </w:r>
          </w:hyperlink>
        </w:p>
        <w:p w14:paraId="411DCB08" w14:textId="4418CD2E" w:rsidR="009F0459" w:rsidRDefault="009F0459">
          <w:pPr>
            <w:pStyle w:val="TOC2"/>
            <w:tabs>
              <w:tab w:val="left" w:pos="960"/>
              <w:tab w:val="right" w:leader="dot" w:pos="9350"/>
            </w:tabs>
            <w:rPr>
              <w:rFonts w:asciiTheme="minorHAnsi" w:eastAsiaTheme="minorEastAsia" w:hAnsiTheme="minorHAnsi"/>
              <w:noProof/>
              <w:lang w:val="en-US"/>
            </w:rPr>
          </w:pPr>
          <w:hyperlink w:anchor="_Toc212194400" w:history="1">
            <w:r w:rsidRPr="00944D05">
              <w:rPr>
                <w:rStyle w:val="Hyperlink"/>
                <w:noProof/>
              </w:rPr>
              <w:t>4.1</w:t>
            </w:r>
            <w:r>
              <w:rPr>
                <w:rFonts w:asciiTheme="minorHAnsi" w:eastAsiaTheme="minorEastAsia" w:hAnsiTheme="minorHAnsi"/>
                <w:noProof/>
                <w:lang w:val="en-US"/>
              </w:rPr>
              <w:tab/>
            </w:r>
            <w:r w:rsidRPr="00944D05">
              <w:rPr>
                <w:rStyle w:val="Hyperlink"/>
                <w:noProof/>
              </w:rPr>
              <w:t>Consumer Engagement and Digital Transition</w:t>
            </w:r>
            <w:r>
              <w:rPr>
                <w:noProof/>
                <w:webHidden/>
              </w:rPr>
              <w:tab/>
            </w:r>
            <w:r>
              <w:rPr>
                <w:noProof/>
                <w:webHidden/>
              </w:rPr>
              <w:fldChar w:fldCharType="begin"/>
            </w:r>
            <w:r>
              <w:rPr>
                <w:noProof/>
                <w:webHidden/>
              </w:rPr>
              <w:instrText xml:space="preserve"> PAGEREF _Toc212194400 \h </w:instrText>
            </w:r>
            <w:r>
              <w:rPr>
                <w:noProof/>
                <w:webHidden/>
              </w:rPr>
            </w:r>
            <w:r>
              <w:rPr>
                <w:noProof/>
                <w:webHidden/>
              </w:rPr>
              <w:fldChar w:fldCharType="separate"/>
            </w:r>
            <w:r w:rsidR="009866D4">
              <w:rPr>
                <w:noProof/>
                <w:webHidden/>
              </w:rPr>
              <w:t>11</w:t>
            </w:r>
            <w:r>
              <w:rPr>
                <w:noProof/>
                <w:webHidden/>
              </w:rPr>
              <w:fldChar w:fldCharType="end"/>
            </w:r>
          </w:hyperlink>
        </w:p>
        <w:p w14:paraId="2F02C24E" w14:textId="61517486" w:rsidR="009F0459" w:rsidRDefault="009F0459">
          <w:pPr>
            <w:pStyle w:val="TOC1"/>
            <w:rPr>
              <w:rFonts w:asciiTheme="minorHAnsi" w:eastAsiaTheme="minorEastAsia" w:hAnsiTheme="minorHAnsi"/>
              <w:noProof/>
              <w:lang w:val="en-US"/>
            </w:rPr>
          </w:pPr>
          <w:hyperlink w:anchor="_Toc212194401" w:history="1">
            <w:r w:rsidRPr="00944D05">
              <w:rPr>
                <w:rStyle w:val="Hyperlink"/>
                <w:noProof/>
              </w:rPr>
              <w:t>5</w:t>
            </w:r>
            <w:r>
              <w:rPr>
                <w:rFonts w:asciiTheme="minorHAnsi" w:eastAsiaTheme="minorEastAsia" w:hAnsiTheme="minorHAnsi"/>
                <w:noProof/>
                <w:lang w:val="en-US"/>
              </w:rPr>
              <w:tab/>
            </w:r>
            <w:r w:rsidRPr="00944D05">
              <w:rPr>
                <w:rStyle w:val="Hyperlink"/>
                <w:noProof/>
              </w:rPr>
              <w:t>Conclusion</w:t>
            </w:r>
            <w:r>
              <w:rPr>
                <w:noProof/>
                <w:webHidden/>
              </w:rPr>
              <w:tab/>
            </w:r>
            <w:r>
              <w:rPr>
                <w:noProof/>
                <w:webHidden/>
              </w:rPr>
              <w:fldChar w:fldCharType="begin"/>
            </w:r>
            <w:r>
              <w:rPr>
                <w:noProof/>
                <w:webHidden/>
              </w:rPr>
              <w:instrText xml:space="preserve"> PAGEREF _Toc212194401 \h </w:instrText>
            </w:r>
            <w:r>
              <w:rPr>
                <w:noProof/>
                <w:webHidden/>
              </w:rPr>
            </w:r>
            <w:r>
              <w:rPr>
                <w:noProof/>
                <w:webHidden/>
              </w:rPr>
              <w:fldChar w:fldCharType="separate"/>
            </w:r>
            <w:r w:rsidR="009866D4">
              <w:rPr>
                <w:noProof/>
                <w:webHidden/>
              </w:rPr>
              <w:t>11</w:t>
            </w:r>
            <w:r>
              <w:rPr>
                <w:noProof/>
                <w:webHidden/>
              </w:rPr>
              <w:fldChar w:fldCharType="end"/>
            </w:r>
          </w:hyperlink>
        </w:p>
        <w:p w14:paraId="17E5005B" w14:textId="5C3A6326" w:rsidR="009F0459" w:rsidRDefault="009F0459">
          <w:pPr>
            <w:pStyle w:val="TOC1"/>
            <w:rPr>
              <w:rFonts w:asciiTheme="minorHAnsi" w:eastAsiaTheme="minorEastAsia" w:hAnsiTheme="minorHAnsi"/>
              <w:noProof/>
              <w:lang w:val="en-US"/>
            </w:rPr>
          </w:pPr>
          <w:hyperlink w:anchor="_Toc212194402" w:history="1">
            <w:r w:rsidRPr="00944D05">
              <w:rPr>
                <w:rStyle w:val="Hyperlink"/>
                <w:noProof/>
              </w:rPr>
              <w:t>6</w:t>
            </w:r>
            <w:r>
              <w:rPr>
                <w:rFonts w:asciiTheme="minorHAnsi" w:eastAsiaTheme="minorEastAsia" w:hAnsiTheme="minorHAnsi"/>
                <w:noProof/>
                <w:lang w:val="en-US"/>
              </w:rPr>
              <w:tab/>
            </w:r>
            <w:r w:rsidRPr="00944D05">
              <w:rPr>
                <w:rStyle w:val="Hyperlink"/>
                <w:noProof/>
              </w:rPr>
              <w:t>Reference list</w:t>
            </w:r>
            <w:r>
              <w:rPr>
                <w:noProof/>
                <w:webHidden/>
              </w:rPr>
              <w:tab/>
            </w:r>
            <w:r>
              <w:rPr>
                <w:noProof/>
                <w:webHidden/>
              </w:rPr>
              <w:fldChar w:fldCharType="begin"/>
            </w:r>
            <w:r>
              <w:rPr>
                <w:noProof/>
                <w:webHidden/>
              </w:rPr>
              <w:instrText xml:space="preserve"> PAGEREF _Toc212194402 \h </w:instrText>
            </w:r>
            <w:r>
              <w:rPr>
                <w:noProof/>
                <w:webHidden/>
              </w:rPr>
            </w:r>
            <w:r>
              <w:rPr>
                <w:noProof/>
                <w:webHidden/>
              </w:rPr>
              <w:fldChar w:fldCharType="separate"/>
            </w:r>
            <w:r w:rsidR="009866D4">
              <w:rPr>
                <w:noProof/>
                <w:webHidden/>
              </w:rPr>
              <w:t>13</w:t>
            </w:r>
            <w:r>
              <w:rPr>
                <w:noProof/>
                <w:webHidden/>
              </w:rPr>
              <w:fldChar w:fldCharType="end"/>
            </w:r>
          </w:hyperlink>
        </w:p>
        <w:p w14:paraId="502FFA81" w14:textId="474B6A9D" w:rsidR="008566BF" w:rsidRPr="004D56D6" w:rsidRDefault="008566BF" w:rsidP="004D56D6">
          <w:pPr>
            <w:rPr>
              <w:rFonts w:cs="Arial"/>
            </w:rPr>
          </w:pPr>
          <w:r w:rsidRPr="004D56D6">
            <w:rPr>
              <w:rFonts w:cs="Arial"/>
              <w:b/>
              <w:bCs/>
              <w:noProof/>
            </w:rPr>
            <w:fldChar w:fldCharType="end"/>
          </w:r>
        </w:p>
      </w:sdtContent>
    </w:sdt>
    <w:p w14:paraId="1040A7E7" w14:textId="77777777" w:rsidR="00F05674" w:rsidRPr="004D56D6" w:rsidRDefault="00F05674" w:rsidP="004D56D6">
      <w:pPr>
        <w:rPr>
          <w:rFonts w:cs="Arial"/>
          <w:b/>
          <w:bCs/>
          <w:lang w:val="en-US"/>
        </w:rPr>
      </w:pPr>
    </w:p>
    <w:p w14:paraId="185AC0A0" w14:textId="77777777" w:rsidR="00F05674" w:rsidRPr="004D56D6" w:rsidRDefault="00F05674" w:rsidP="004D56D6">
      <w:pPr>
        <w:rPr>
          <w:rFonts w:cs="Arial"/>
          <w:b/>
          <w:bCs/>
          <w:lang w:val="en-US"/>
        </w:rPr>
      </w:pPr>
    </w:p>
    <w:p w14:paraId="4950712B" w14:textId="77777777" w:rsidR="00F05674" w:rsidRPr="004D56D6" w:rsidRDefault="00F05674" w:rsidP="004D56D6">
      <w:pPr>
        <w:rPr>
          <w:rFonts w:cs="Arial"/>
          <w:b/>
          <w:bCs/>
          <w:lang w:val="en-US"/>
        </w:rPr>
      </w:pPr>
    </w:p>
    <w:p w14:paraId="0FD00471" w14:textId="77777777" w:rsidR="00F05674" w:rsidRPr="004D56D6" w:rsidRDefault="00F05674" w:rsidP="004D56D6">
      <w:pPr>
        <w:rPr>
          <w:rFonts w:cs="Arial"/>
          <w:b/>
          <w:bCs/>
          <w:lang w:val="en-US"/>
        </w:rPr>
      </w:pPr>
    </w:p>
    <w:p w14:paraId="537A5340" w14:textId="77777777" w:rsidR="00F05674" w:rsidRPr="004D56D6" w:rsidRDefault="00F05674" w:rsidP="004D56D6">
      <w:pPr>
        <w:rPr>
          <w:rFonts w:cs="Arial"/>
          <w:b/>
          <w:bCs/>
          <w:lang w:val="en-US"/>
        </w:rPr>
      </w:pPr>
    </w:p>
    <w:p w14:paraId="0EC276DC" w14:textId="77777777" w:rsidR="00F05674" w:rsidRPr="004D56D6" w:rsidRDefault="00F05674" w:rsidP="004D56D6">
      <w:pPr>
        <w:rPr>
          <w:rFonts w:cs="Arial"/>
          <w:b/>
          <w:bCs/>
          <w:lang w:val="en-US"/>
        </w:rPr>
      </w:pPr>
    </w:p>
    <w:p w14:paraId="721BB428" w14:textId="77777777" w:rsidR="00F05674" w:rsidRPr="004D56D6" w:rsidRDefault="00F05674" w:rsidP="004D56D6">
      <w:pPr>
        <w:rPr>
          <w:rFonts w:cs="Arial"/>
          <w:b/>
          <w:bCs/>
          <w:lang w:val="en-US"/>
        </w:rPr>
      </w:pPr>
    </w:p>
    <w:p w14:paraId="1A2E1AA2" w14:textId="77777777" w:rsidR="00F05674" w:rsidRPr="004D56D6" w:rsidRDefault="00F05674" w:rsidP="004D56D6">
      <w:pPr>
        <w:rPr>
          <w:rFonts w:cs="Arial"/>
          <w:b/>
          <w:bCs/>
          <w:lang w:val="en-US"/>
        </w:rPr>
      </w:pPr>
    </w:p>
    <w:p w14:paraId="73DD2F1B" w14:textId="77777777" w:rsidR="00F05674" w:rsidRPr="004D56D6" w:rsidRDefault="00F05674" w:rsidP="000E2957"/>
    <w:p w14:paraId="4A66EA3D" w14:textId="77777777" w:rsidR="00F05674" w:rsidRPr="004D56D6" w:rsidRDefault="00F05674" w:rsidP="004D56D6">
      <w:pPr>
        <w:rPr>
          <w:rFonts w:cs="Arial"/>
          <w:b/>
          <w:bCs/>
          <w:lang w:val="en-US"/>
        </w:rPr>
      </w:pPr>
    </w:p>
    <w:p w14:paraId="2A003DAA" w14:textId="4AA06E1F" w:rsidR="00F05674" w:rsidRPr="004D56D6" w:rsidRDefault="008566BF" w:rsidP="009F0459">
      <w:pPr>
        <w:pStyle w:val="Heading1"/>
        <w:numPr>
          <w:ilvl w:val="0"/>
          <w:numId w:val="0"/>
        </w:numPr>
        <w:ind w:left="432"/>
      </w:pPr>
      <w:bookmarkStart w:id="0" w:name="_Toc212194387"/>
      <w:r w:rsidRPr="004D56D6">
        <w:t>List of Abbreviations</w:t>
      </w:r>
      <w:bookmarkEnd w:id="0"/>
    </w:p>
    <w:p w14:paraId="524D2EBF" w14:textId="77777777" w:rsidR="00F05674" w:rsidRPr="004D56D6" w:rsidRDefault="00F05674" w:rsidP="00595C7F">
      <w:pPr>
        <w:jc w:val="center"/>
        <w:rPr>
          <w:rFonts w:cs="Arial"/>
          <w:b/>
          <w:bCs/>
          <w:lang w:val="en-US"/>
        </w:rPr>
      </w:pPr>
    </w:p>
    <w:tbl>
      <w:tblPr>
        <w:tblStyle w:val="TableGrid"/>
        <w:tblW w:w="0" w:type="auto"/>
        <w:tblInd w:w="1453" w:type="dxa"/>
        <w:tblLook w:val="04A0" w:firstRow="1" w:lastRow="0" w:firstColumn="1" w:lastColumn="0" w:noHBand="0" w:noVBand="1"/>
      </w:tblPr>
      <w:tblGrid>
        <w:gridCol w:w="1572"/>
        <w:gridCol w:w="4422"/>
      </w:tblGrid>
      <w:tr w:rsidR="00B70474" w:rsidRPr="00B70474" w14:paraId="3E3C2B64" w14:textId="77777777" w:rsidTr="00595C7F">
        <w:tc>
          <w:tcPr>
            <w:tcW w:w="0" w:type="auto"/>
            <w:hideMark/>
          </w:tcPr>
          <w:p w14:paraId="2F1104F1" w14:textId="77777777" w:rsidR="00B70474" w:rsidRPr="00B70474" w:rsidRDefault="00B70474" w:rsidP="00595C7F">
            <w:pPr>
              <w:spacing w:after="160"/>
              <w:jc w:val="center"/>
              <w:rPr>
                <w:rFonts w:cs="Arial"/>
                <w:b/>
                <w:bCs/>
                <w:lang w:val="en-US"/>
              </w:rPr>
            </w:pPr>
            <w:r w:rsidRPr="00B70474">
              <w:rPr>
                <w:rFonts w:cs="Arial"/>
                <w:b/>
                <w:bCs/>
                <w:lang w:val="en-US"/>
              </w:rPr>
              <w:t>Abbreviation</w:t>
            </w:r>
          </w:p>
        </w:tc>
        <w:tc>
          <w:tcPr>
            <w:tcW w:w="0" w:type="auto"/>
            <w:hideMark/>
          </w:tcPr>
          <w:p w14:paraId="3AF759C8" w14:textId="77777777" w:rsidR="00B70474" w:rsidRPr="00B70474" w:rsidRDefault="00B70474" w:rsidP="00595C7F">
            <w:pPr>
              <w:spacing w:after="160"/>
              <w:jc w:val="center"/>
              <w:rPr>
                <w:rFonts w:cs="Arial"/>
                <w:b/>
                <w:bCs/>
                <w:lang w:val="en-US"/>
              </w:rPr>
            </w:pPr>
            <w:r w:rsidRPr="00B70474">
              <w:rPr>
                <w:rFonts w:cs="Arial"/>
                <w:b/>
                <w:bCs/>
                <w:lang w:val="en-US"/>
              </w:rPr>
              <w:t>Full Form / Meaning</w:t>
            </w:r>
          </w:p>
        </w:tc>
      </w:tr>
      <w:tr w:rsidR="00B70474" w:rsidRPr="00B70474" w14:paraId="396283A0" w14:textId="77777777" w:rsidTr="00595C7F">
        <w:tc>
          <w:tcPr>
            <w:tcW w:w="0" w:type="auto"/>
            <w:hideMark/>
          </w:tcPr>
          <w:p w14:paraId="25597E16" w14:textId="77777777" w:rsidR="00B70474" w:rsidRPr="00B70474" w:rsidRDefault="00B70474" w:rsidP="00595C7F">
            <w:pPr>
              <w:spacing w:after="160"/>
              <w:jc w:val="center"/>
              <w:rPr>
                <w:rFonts w:cs="Arial"/>
                <w:lang w:val="en-US"/>
              </w:rPr>
            </w:pPr>
            <w:r w:rsidRPr="00B70474">
              <w:rPr>
                <w:rFonts w:cs="Arial"/>
                <w:lang w:val="en-US"/>
              </w:rPr>
              <w:t>FDI</w:t>
            </w:r>
          </w:p>
        </w:tc>
        <w:tc>
          <w:tcPr>
            <w:tcW w:w="0" w:type="auto"/>
            <w:hideMark/>
          </w:tcPr>
          <w:p w14:paraId="7546D4E6" w14:textId="77777777" w:rsidR="00B70474" w:rsidRPr="00B70474" w:rsidRDefault="00B70474" w:rsidP="00595C7F">
            <w:pPr>
              <w:spacing w:after="160"/>
              <w:jc w:val="center"/>
              <w:rPr>
                <w:rFonts w:cs="Arial"/>
                <w:lang w:val="en-US"/>
              </w:rPr>
            </w:pPr>
            <w:r w:rsidRPr="00B70474">
              <w:rPr>
                <w:rFonts w:cs="Arial"/>
                <w:lang w:val="en-US"/>
              </w:rPr>
              <w:t>Foreign Direct Investment</w:t>
            </w:r>
          </w:p>
        </w:tc>
      </w:tr>
      <w:tr w:rsidR="00B70474" w:rsidRPr="00B70474" w14:paraId="58FC1BAE" w14:textId="77777777" w:rsidTr="00595C7F">
        <w:tc>
          <w:tcPr>
            <w:tcW w:w="0" w:type="auto"/>
            <w:hideMark/>
          </w:tcPr>
          <w:p w14:paraId="13606592" w14:textId="77777777" w:rsidR="00B70474" w:rsidRPr="00B70474" w:rsidRDefault="00B70474" w:rsidP="00595C7F">
            <w:pPr>
              <w:spacing w:after="160"/>
              <w:jc w:val="center"/>
              <w:rPr>
                <w:rFonts w:cs="Arial"/>
                <w:lang w:val="en-US"/>
              </w:rPr>
            </w:pPr>
            <w:r w:rsidRPr="00B70474">
              <w:rPr>
                <w:rFonts w:cs="Arial"/>
                <w:lang w:val="en-US"/>
              </w:rPr>
              <w:t>ESG</w:t>
            </w:r>
          </w:p>
        </w:tc>
        <w:tc>
          <w:tcPr>
            <w:tcW w:w="0" w:type="auto"/>
            <w:hideMark/>
          </w:tcPr>
          <w:p w14:paraId="742560B6" w14:textId="77777777" w:rsidR="00B70474" w:rsidRPr="00B70474" w:rsidRDefault="00B70474" w:rsidP="00595C7F">
            <w:pPr>
              <w:spacing w:after="160"/>
              <w:jc w:val="center"/>
              <w:rPr>
                <w:rFonts w:cs="Arial"/>
                <w:lang w:val="en-US"/>
              </w:rPr>
            </w:pPr>
            <w:r w:rsidRPr="00B70474">
              <w:rPr>
                <w:rFonts w:cs="Arial"/>
                <w:lang w:val="en-US"/>
              </w:rPr>
              <w:t>Environmental, Social, and Governance</w:t>
            </w:r>
          </w:p>
        </w:tc>
      </w:tr>
      <w:tr w:rsidR="00B70474" w:rsidRPr="00B70474" w14:paraId="002CDFBC" w14:textId="77777777" w:rsidTr="00595C7F">
        <w:tc>
          <w:tcPr>
            <w:tcW w:w="0" w:type="auto"/>
            <w:hideMark/>
          </w:tcPr>
          <w:p w14:paraId="56174781" w14:textId="77777777" w:rsidR="00B70474" w:rsidRPr="00B70474" w:rsidRDefault="00B70474" w:rsidP="00595C7F">
            <w:pPr>
              <w:spacing w:after="160"/>
              <w:jc w:val="center"/>
              <w:rPr>
                <w:rFonts w:cs="Arial"/>
                <w:lang w:val="en-US"/>
              </w:rPr>
            </w:pPr>
            <w:r w:rsidRPr="00B70474">
              <w:rPr>
                <w:rFonts w:cs="Arial"/>
                <w:lang w:val="en-US"/>
              </w:rPr>
              <w:t>SDG</w:t>
            </w:r>
          </w:p>
        </w:tc>
        <w:tc>
          <w:tcPr>
            <w:tcW w:w="0" w:type="auto"/>
            <w:hideMark/>
          </w:tcPr>
          <w:p w14:paraId="561F0C6F" w14:textId="77777777" w:rsidR="00B70474" w:rsidRPr="00B70474" w:rsidRDefault="00B70474" w:rsidP="00595C7F">
            <w:pPr>
              <w:spacing w:after="160"/>
              <w:jc w:val="center"/>
              <w:rPr>
                <w:rFonts w:cs="Arial"/>
                <w:lang w:val="en-US"/>
              </w:rPr>
            </w:pPr>
            <w:r w:rsidRPr="00B70474">
              <w:rPr>
                <w:rFonts w:cs="Arial"/>
                <w:lang w:val="en-US"/>
              </w:rPr>
              <w:t>Sustainable Development Goals</w:t>
            </w:r>
          </w:p>
        </w:tc>
      </w:tr>
      <w:tr w:rsidR="00B70474" w:rsidRPr="00B70474" w14:paraId="4FA7F749" w14:textId="77777777" w:rsidTr="00595C7F">
        <w:tc>
          <w:tcPr>
            <w:tcW w:w="0" w:type="auto"/>
            <w:hideMark/>
          </w:tcPr>
          <w:p w14:paraId="548FE7DE" w14:textId="77777777" w:rsidR="00B70474" w:rsidRPr="00B70474" w:rsidRDefault="00B70474" w:rsidP="00595C7F">
            <w:pPr>
              <w:spacing w:after="160"/>
              <w:jc w:val="center"/>
              <w:rPr>
                <w:rFonts w:cs="Arial"/>
                <w:lang w:val="en-US"/>
              </w:rPr>
            </w:pPr>
            <w:r w:rsidRPr="00B70474">
              <w:rPr>
                <w:rFonts w:cs="Arial"/>
                <w:lang w:val="en-US"/>
              </w:rPr>
              <w:t>SADC</w:t>
            </w:r>
          </w:p>
        </w:tc>
        <w:tc>
          <w:tcPr>
            <w:tcW w:w="0" w:type="auto"/>
            <w:hideMark/>
          </w:tcPr>
          <w:p w14:paraId="2FBF0ECF" w14:textId="77777777" w:rsidR="00B70474" w:rsidRPr="00B70474" w:rsidRDefault="00B70474" w:rsidP="00595C7F">
            <w:pPr>
              <w:spacing w:after="160"/>
              <w:jc w:val="center"/>
              <w:rPr>
                <w:rFonts w:cs="Arial"/>
                <w:lang w:val="en-US"/>
              </w:rPr>
            </w:pPr>
            <w:r w:rsidRPr="00B70474">
              <w:rPr>
                <w:rFonts w:cs="Arial"/>
                <w:lang w:val="en-US"/>
              </w:rPr>
              <w:t>Southern African Development Community</w:t>
            </w:r>
          </w:p>
        </w:tc>
      </w:tr>
    </w:tbl>
    <w:p w14:paraId="0C07BD1E" w14:textId="77777777" w:rsidR="00F05674" w:rsidRPr="00B70474" w:rsidRDefault="00F05674" w:rsidP="004D56D6">
      <w:pPr>
        <w:rPr>
          <w:rFonts w:cs="Arial"/>
          <w:lang w:val="en-US"/>
        </w:rPr>
      </w:pPr>
    </w:p>
    <w:p w14:paraId="2A097C0C" w14:textId="77777777" w:rsidR="00F05674" w:rsidRPr="004D56D6" w:rsidRDefault="00F05674" w:rsidP="004D56D6">
      <w:pPr>
        <w:rPr>
          <w:rFonts w:cs="Arial"/>
          <w:b/>
          <w:bCs/>
          <w:lang w:val="en-US"/>
        </w:rPr>
      </w:pPr>
    </w:p>
    <w:p w14:paraId="20A4B03D" w14:textId="77777777" w:rsidR="00F05674" w:rsidRPr="004D56D6" w:rsidRDefault="00F05674" w:rsidP="004D56D6">
      <w:pPr>
        <w:rPr>
          <w:rFonts w:cs="Arial"/>
          <w:b/>
          <w:bCs/>
          <w:lang w:val="en-US"/>
        </w:rPr>
      </w:pPr>
    </w:p>
    <w:p w14:paraId="3902B574" w14:textId="77777777" w:rsidR="00F05674" w:rsidRPr="004D56D6" w:rsidRDefault="00F05674" w:rsidP="004D56D6">
      <w:pPr>
        <w:rPr>
          <w:rFonts w:cs="Arial"/>
          <w:b/>
          <w:bCs/>
          <w:lang w:val="en-US"/>
        </w:rPr>
      </w:pPr>
    </w:p>
    <w:p w14:paraId="3FC7F9D2" w14:textId="77777777" w:rsidR="00F05674" w:rsidRPr="004D56D6" w:rsidRDefault="00F05674" w:rsidP="004D56D6">
      <w:pPr>
        <w:rPr>
          <w:rFonts w:cs="Arial"/>
          <w:b/>
          <w:bCs/>
          <w:lang w:val="en-US"/>
        </w:rPr>
      </w:pPr>
    </w:p>
    <w:p w14:paraId="0CECC621" w14:textId="77777777" w:rsidR="00F05674" w:rsidRPr="004D56D6" w:rsidRDefault="00F05674" w:rsidP="004D56D6">
      <w:pPr>
        <w:rPr>
          <w:rFonts w:cs="Arial"/>
          <w:b/>
          <w:bCs/>
          <w:lang w:val="en-US"/>
        </w:rPr>
      </w:pPr>
    </w:p>
    <w:p w14:paraId="3C8594A1" w14:textId="77777777" w:rsidR="00F05674" w:rsidRPr="004D56D6" w:rsidRDefault="00F05674" w:rsidP="004D56D6">
      <w:pPr>
        <w:rPr>
          <w:rFonts w:cs="Arial"/>
          <w:b/>
          <w:bCs/>
          <w:lang w:val="en-US"/>
        </w:rPr>
      </w:pPr>
    </w:p>
    <w:p w14:paraId="015C8A20" w14:textId="77777777" w:rsidR="00F05674" w:rsidRPr="004D56D6" w:rsidRDefault="00F05674" w:rsidP="004D56D6">
      <w:pPr>
        <w:rPr>
          <w:rFonts w:cs="Arial"/>
          <w:b/>
          <w:bCs/>
          <w:lang w:val="en-US"/>
        </w:rPr>
      </w:pPr>
    </w:p>
    <w:p w14:paraId="63EFA72F" w14:textId="77777777" w:rsidR="00F05674" w:rsidRPr="004D56D6" w:rsidRDefault="00F05674" w:rsidP="004D56D6">
      <w:pPr>
        <w:rPr>
          <w:rFonts w:cs="Arial"/>
          <w:b/>
          <w:bCs/>
          <w:lang w:val="en-US"/>
        </w:rPr>
      </w:pPr>
    </w:p>
    <w:p w14:paraId="66D8D198" w14:textId="77777777" w:rsidR="00F05674" w:rsidRPr="004D56D6" w:rsidRDefault="00F05674" w:rsidP="004D56D6">
      <w:pPr>
        <w:rPr>
          <w:rFonts w:cs="Arial"/>
          <w:b/>
          <w:bCs/>
          <w:lang w:val="en-US"/>
        </w:rPr>
      </w:pPr>
    </w:p>
    <w:p w14:paraId="084C239E" w14:textId="77777777" w:rsidR="00F05674" w:rsidRPr="004D56D6" w:rsidRDefault="00F05674" w:rsidP="004D56D6">
      <w:pPr>
        <w:rPr>
          <w:rFonts w:cs="Arial"/>
          <w:b/>
          <w:bCs/>
          <w:lang w:val="en-US"/>
        </w:rPr>
      </w:pPr>
    </w:p>
    <w:p w14:paraId="33C543BD" w14:textId="77777777" w:rsidR="00F05674" w:rsidRPr="004D56D6" w:rsidRDefault="00F05674" w:rsidP="004D56D6">
      <w:pPr>
        <w:rPr>
          <w:rFonts w:cs="Arial"/>
          <w:b/>
          <w:bCs/>
          <w:lang w:val="en-US"/>
        </w:rPr>
      </w:pPr>
    </w:p>
    <w:p w14:paraId="0357BF9C" w14:textId="77777777" w:rsidR="0073371A" w:rsidRDefault="0073371A">
      <w:pPr>
        <w:spacing w:after="160" w:line="278" w:lineRule="auto"/>
        <w:jc w:val="left"/>
        <w:rPr>
          <w:rFonts w:eastAsiaTheme="majorEastAsia" w:cs="Arial"/>
          <w:b/>
          <w:szCs w:val="40"/>
          <w:lang w:val="en-US"/>
        </w:rPr>
      </w:pPr>
      <w:r>
        <w:rPr>
          <w:rFonts w:cs="Arial"/>
          <w:lang w:val="en-US"/>
        </w:rPr>
        <w:br w:type="page"/>
      </w:r>
    </w:p>
    <w:p w14:paraId="19C905FA" w14:textId="008E6E37" w:rsidR="00BC66D8" w:rsidRPr="004D56D6" w:rsidRDefault="00BC66D8" w:rsidP="009F0459">
      <w:pPr>
        <w:pStyle w:val="Heading1"/>
      </w:pPr>
      <w:bookmarkStart w:id="1" w:name="_Toc212194388"/>
      <w:r w:rsidRPr="008F4088">
        <w:lastRenderedPageBreak/>
        <w:t>Introduction</w:t>
      </w:r>
      <w:bookmarkEnd w:id="1"/>
    </w:p>
    <w:p w14:paraId="290E7F24" w14:textId="55D0ACD6" w:rsidR="00BC66D8" w:rsidRPr="004D56D6" w:rsidRDefault="00F05674" w:rsidP="004D56D6">
      <w:pPr>
        <w:rPr>
          <w:rFonts w:cs="Arial"/>
          <w:lang w:val="en-US"/>
        </w:rPr>
      </w:pPr>
      <w:r w:rsidRPr="00F05674">
        <w:rPr>
          <w:rFonts w:cs="Arial"/>
          <w:lang w:val="en-US"/>
        </w:rPr>
        <w:t>Unilever, a global FMCG leader with brands spanning beauty, home care, and food, serves over 3.4 billion consumers across 190+ countries. Despite a 2024 turnover of €60.8 billion and €9.4 billion in operating profit, the company faces challenges from fluctuating volumes, shrinking margins, and rising sustainability demands. External pressures like geopolitical instability, inflation, and shifts toward digital and eco-conscious consumption further strain performance</w:t>
      </w:r>
      <w:r w:rsidR="000E2957">
        <w:rPr>
          <w:rFonts w:cs="Arial"/>
          <w:lang w:val="en-US"/>
        </w:rPr>
        <w:t xml:space="preserve"> (</w:t>
      </w:r>
      <w:r w:rsidR="000E2957" w:rsidRPr="000E2957">
        <w:rPr>
          <w:rFonts w:cs="Arial"/>
          <w:lang w:val="en-US"/>
        </w:rPr>
        <w:t>Hu, and Zeng, 2024</w:t>
      </w:r>
      <w:r w:rsidR="000E2957">
        <w:rPr>
          <w:rFonts w:cs="Arial"/>
          <w:lang w:val="en-US"/>
        </w:rPr>
        <w:t>)</w:t>
      </w:r>
      <w:r w:rsidRPr="00F05674">
        <w:rPr>
          <w:rFonts w:cs="Arial"/>
          <w:lang w:val="en-US"/>
        </w:rPr>
        <w:t>. This consultancy project critically examines Unilever’s strategic and operational issues</w:t>
      </w:r>
      <w:r w:rsidRPr="004D56D6">
        <w:rPr>
          <w:rFonts w:cs="Arial"/>
          <w:lang w:val="en-US"/>
        </w:rPr>
        <w:t xml:space="preserve"> </w:t>
      </w:r>
      <w:r w:rsidRPr="00F05674">
        <w:rPr>
          <w:rFonts w:cs="Arial"/>
          <w:lang w:val="en-US"/>
        </w:rPr>
        <w:t>declining profitability, sustainability transition, and digital engagement. Using quantitative methods such as surveys and data modeling, the proposal aims to identify actionable strategies for restoring long-term growth</w:t>
      </w:r>
      <w:r w:rsidR="00BC66D8" w:rsidRPr="004D56D6">
        <w:rPr>
          <w:rFonts w:cs="Arial"/>
          <w:lang w:val="en-US"/>
        </w:rPr>
        <w:t>.</w:t>
      </w:r>
    </w:p>
    <w:p w14:paraId="2C305ABA" w14:textId="4C3609B7" w:rsidR="00BC66D8" w:rsidRDefault="0073371A" w:rsidP="009F0459">
      <w:pPr>
        <w:pStyle w:val="Heading1"/>
      </w:pPr>
      <w:bookmarkStart w:id="2" w:name="_Toc212194389"/>
      <w:r w:rsidRPr="0073371A">
        <w:t>Task 2: Identify the research aim and objectives and provide application of research</w:t>
      </w:r>
      <w:r>
        <w:t xml:space="preserve"> </w:t>
      </w:r>
      <w:r w:rsidRPr="0073371A">
        <w:t>methodology</w:t>
      </w:r>
      <w:bookmarkEnd w:id="2"/>
    </w:p>
    <w:p w14:paraId="093B21CA" w14:textId="77777777" w:rsidR="0073371A" w:rsidRPr="004D56D6" w:rsidRDefault="0073371A" w:rsidP="008F4088">
      <w:pPr>
        <w:pStyle w:val="Heading2"/>
        <w:rPr>
          <w:lang w:val="en-US"/>
        </w:rPr>
      </w:pPr>
      <w:bookmarkStart w:id="3" w:name="_Toc212194390"/>
      <w:r w:rsidRPr="004D56D6">
        <w:rPr>
          <w:lang w:val="en-US"/>
        </w:rPr>
        <w:t>Research Aim and Objectives</w:t>
      </w:r>
      <w:bookmarkEnd w:id="3"/>
    </w:p>
    <w:p w14:paraId="3C8BFF61" w14:textId="77777777" w:rsidR="0073371A" w:rsidRPr="004D56D6" w:rsidRDefault="0073371A" w:rsidP="0073371A">
      <w:pPr>
        <w:rPr>
          <w:rFonts w:cs="Arial"/>
          <w:b/>
          <w:bCs/>
          <w:lang w:val="en-US"/>
        </w:rPr>
      </w:pPr>
      <w:r w:rsidRPr="004D56D6">
        <w:rPr>
          <w:rFonts w:cs="Arial"/>
          <w:b/>
          <w:bCs/>
          <w:lang w:val="en-US"/>
        </w:rPr>
        <w:t>A. Research Aim</w:t>
      </w:r>
    </w:p>
    <w:p w14:paraId="61D0F129" w14:textId="77777777" w:rsidR="0073371A" w:rsidRPr="004D56D6" w:rsidRDefault="0073371A" w:rsidP="0073371A">
      <w:pPr>
        <w:rPr>
          <w:rFonts w:cs="Arial"/>
          <w:lang w:val="en-US"/>
        </w:rPr>
      </w:pPr>
      <w:r w:rsidRPr="004D56D6">
        <w:rPr>
          <w:rFonts w:cs="Arial"/>
          <w:lang w:val="en-US"/>
        </w:rPr>
        <w:t>The objectives of the proposed consultancy project are to critically assess the decreasing profitability and operational efficiency of Unilever by quantitatively analyzing the financial and performance indices of the company, with a special focus on sustainability investment and the effectiveness of digital marketing.</w:t>
      </w:r>
    </w:p>
    <w:p w14:paraId="27C0A702" w14:textId="77777777" w:rsidR="0073371A" w:rsidRPr="004D56D6" w:rsidRDefault="0073371A" w:rsidP="0073371A">
      <w:pPr>
        <w:rPr>
          <w:rFonts w:cs="Arial"/>
          <w:b/>
          <w:bCs/>
          <w:lang w:val="en-US"/>
        </w:rPr>
      </w:pPr>
      <w:r w:rsidRPr="004D56D6">
        <w:rPr>
          <w:rFonts w:cs="Arial"/>
          <w:b/>
          <w:bCs/>
          <w:lang w:val="en-US"/>
        </w:rPr>
        <w:t>B. Research Objectives</w:t>
      </w:r>
    </w:p>
    <w:p w14:paraId="24D3CDE5" w14:textId="77777777" w:rsidR="0073371A" w:rsidRPr="004D56D6" w:rsidRDefault="0073371A" w:rsidP="0073371A">
      <w:pPr>
        <w:numPr>
          <w:ilvl w:val="0"/>
          <w:numId w:val="1"/>
        </w:numPr>
        <w:rPr>
          <w:rFonts w:cs="Arial"/>
          <w:lang w:val="en-US"/>
        </w:rPr>
      </w:pPr>
      <w:r w:rsidRPr="004D56D6">
        <w:rPr>
          <w:rFonts w:cs="Arial"/>
          <w:lang w:val="en-US"/>
        </w:rPr>
        <w:t>To quantitatively assess the relationship between Unilever’s marketing expenditure and sales growth from 2015–2024.</w:t>
      </w:r>
    </w:p>
    <w:p w14:paraId="6C8E9FAF" w14:textId="77777777" w:rsidR="0073371A" w:rsidRPr="004D56D6" w:rsidRDefault="0073371A" w:rsidP="0073371A">
      <w:pPr>
        <w:numPr>
          <w:ilvl w:val="0"/>
          <w:numId w:val="1"/>
        </w:numPr>
        <w:rPr>
          <w:rFonts w:cs="Arial"/>
          <w:lang w:val="en-US"/>
        </w:rPr>
      </w:pPr>
      <w:r w:rsidRPr="004D56D6">
        <w:rPr>
          <w:rFonts w:cs="Arial"/>
          <w:lang w:val="en-US"/>
        </w:rPr>
        <w:t>To evaluate the financial implications of Unilever’s sustainability initiatives on profitability and operational costs.</w:t>
      </w:r>
    </w:p>
    <w:p w14:paraId="3690E014" w14:textId="77777777" w:rsidR="0073371A" w:rsidRPr="004D56D6" w:rsidRDefault="0073371A" w:rsidP="0073371A">
      <w:pPr>
        <w:numPr>
          <w:ilvl w:val="0"/>
          <w:numId w:val="1"/>
        </w:numPr>
        <w:rPr>
          <w:rFonts w:cs="Arial"/>
          <w:lang w:val="en-US"/>
        </w:rPr>
      </w:pPr>
      <w:r w:rsidRPr="004D56D6">
        <w:rPr>
          <w:rFonts w:cs="Arial"/>
          <w:lang w:val="en-US"/>
        </w:rPr>
        <w:t xml:space="preserve">To </w:t>
      </w:r>
      <w:proofErr w:type="spellStart"/>
      <w:r w:rsidRPr="004D56D6">
        <w:rPr>
          <w:rFonts w:cs="Arial"/>
          <w:lang w:val="en-US"/>
        </w:rPr>
        <w:t>analyse</w:t>
      </w:r>
      <w:proofErr w:type="spellEnd"/>
      <w:r w:rsidRPr="004D56D6">
        <w:rPr>
          <w:rFonts w:cs="Arial"/>
          <w:lang w:val="en-US"/>
        </w:rPr>
        <w:t xml:space="preserve"> how digital transformation affects Unilever’s market competitiveness and long-term financial resilience.</w:t>
      </w:r>
    </w:p>
    <w:p w14:paraId="6EF1417E" w14:textId="155FD461" w:rsidR="0073371A" w:rsidRPr="004D56D6" w:rsidRDefault="0073371A" w:rsidP="008F4088">
      <w:pPr>
        <w:pStyle w:val="Heading2"/>
        <w:rPr>
          <w:lang w:val="en-US"/>
        </w:rPr>
      </w:pPr>
      <w:bookmarkStart w:id="4" w:name="_Toc212194391"/>
      <w:r w:rsidRPr="004D56D6">
        <w:rPr>
          <w:lang w:val="en-US"/>
        </w:rPr>
        <w:t>Research Questions</w:t>
      </w:r>
      <w:bookmarkEnd w:id="4"/>
    </w:p>
    <w:p w14:paraId="386A83FF" w14:textId="77777777" w:rsidR="0073371A" w:rsidRPr="004D56D6" w:rsidRDefault="0073371A" w:rsidP="0073371A">
      <w:pPr>
        <w:numPr>
          <w:ilvl w:val="0"/>
          <w:numId w:val="2"/>
        </w:numPr>
        <w:rPr>
          <w:rFonts w:cs="Arial"/>
          <w:lang w:val="en-US"/>
        </w:rPr>
      </w:pPr>
      <w:r w:rsidRPr="004D56D6">
        <w:rPr>
          <w:rFonts w:cs="Arial"/>
          <w:lang w:val="en-US"/>
        </w:rPr>
        <w:t>How does increased marketing and brand investment correlate with sales volume and profitability in Unilever?</w:t>
      </w:r>
    </w:p>
    <w:p w14:paraId="6956A5FA" w14:textId="77777777" w:rsidR="0073371A" w:rsidRPr="004D56D6" w:rsidRDefault="0073371A" w:rsidP="0073371A">
      <w:pPr>
        <w:numPr>
          <w:ilvl w:val="0"/>
          <w:numId w:val="2"/>
        </w:numPr>
        <w:rPr>
          <w:rFonts w:cs="Arial"/>
          <w:lang w:val="en-US"/>
        </w:rPr>
      </w:pPr>
      <w:r w:rsidRPr="004D56D6">
        <w:rPr>
          <w:rFonts w:cs="Arial"/>
          <w:lang w:val="en-US"/>
        </w:rPr>
        <w:t>To what extent has sustainability investment influenced Unilever’s cost efficiency and margins?</w:t>
      </w:r>
    </w:p>
    <w:p w14:paraId="3C2A4794" w14:textId="77777777" w:rsidR="0073371A" w:rsidRPr="004D56D6" w:rsidRDefault="0073371A" w:rsidP="0073371A">
      <w:pPr>
        <w:numPr>
          <w:ilvl w:val="0"/>
          <w:numId w:val="2"/>
        </w:numPr>
        <w:rPr>
          <w:rFonts w:cs="Arial"/>
          <w:lang w:val="en-US"/>
        </w:rPr>
      </w:pPr>
      <w:r w:rsidRPr="004D56D6">
        <w:rPr>
          <w:rFonts w:cs="Arial"/>
          <w:lang w:val="en-US"/>
        </w:rPr>
        <w:lastRenderedPageBreak/>
        <w:t>What is the measurable impact of Unilever’s digital engagement strategies on financial performance?</w:t>
      </w:r>
    </w:p>
    <w:p w14:paraId="3D08D7DA" w14:textId="77777777" w:rsidR="0073371A" w:rsidRPr="004D56D6" w:rsidRDefault="0073371A" w:rsidP="0073371A">
      <w:pPr>
        <w:rPr>
          <w:rFonts w:cs="Arial"/>
          <w:lang w:val="en-US"/>
        </w:rPr>
      </w:pPr>
      <w:r w:rsidRPr="004D56D6">
        <w:rPr>
          <w:rFonts w:cs="Arial"/>
          <w:lang w:val="en-US"/>
        </w:rPr>
        <w:t>These questions provide a framework for statistical testing and quantitative modelling using financial and market data derived from Unilever’s reports and primary survey data.</w:t>
      </w:r>
    </w:p>
    <w:p w14:paraId="02C2E0EA" w14:textId="24B232CC" w:rsidR="0073371A" w:rsidRDefault="0073371A" w:rsidP="0073371A">
      <w:pPr>
        <w:pStyle w:val="Heading2"/>
        <w:rPr>
          <w:lang w:val="en-US"/>
        </w:rPr>
      </w:pPr>
      <w:bookmarkStart w:id="5" w:name="_Toc212194392"/>
      <w:r>
        <w:rPr>
          <w:lang w:val="en-US"/>
        </w:rPr>
        <w:t>Research Methodology:</w:t>
      </w:r>
      <w:bookmarkEnd w:id="5"/>
    </w:p>
    <w:p w14:paraId="15B29F39" w14:textId="287D2E79" w:rsidR="0073371A" w:rsidRPr="0073371A" w:rsidRDefault="0073371A" w:rsidP="0073371A">
      <w:pPr>
        <w:rPr>
          <w:lang w:val="en-US"/>
        </w:rPr>
      </w:pPr>
      <w:r w:rsidRPr="0073371A">
        <w:rPr>
          <w:lang w:val="en-US"/>
        </w:rPr>
        <w:t>The research design followed in this study is a quantitative research design to investigate the correlation of sustainability, digital transformation, and profitability at Unilever. Both primary and secondary sources will be used to gather data to have an all-inclusive understanding. The primary data will be collected via an organized online questionnaire that shall be administered to 200 Unilever employees and managers working in the marketing, finance, and sustainability departments. The survey will be carried out with the help of a five-point Likert scale to describe opinions on the influence of sustainability practices and digital transformation on profitability. The stratified random sampling method will mean that there is equal representation in the various departments and that there is reduced bias and maximizes accuracy of the results.</w:t>
      </w:r>
    </w:p>
    <w:p w14:paraId="394FD45E" w14:textId="77777777" w:rsidR="0032112F" w:rsidRDefault="0073371A" w:rsidP="0032112F">
      <w:pPr>
        <w:rPr>
          <w:lang w:val="en-US"/>
        </w:rPr>
      </w:pPr>
      <w:r w:rsidRPr="0073371A">
        <w:rPr>
          <w:lang w:val="en-US"/>
        </w:rPr>
        <w:t xml:space="preserve">The secondary data will be obtained based on the financial reports, sustainability reports, and annual publications of Unilever in the year 2015 to 2024. The analysis of the data will be performed with the help of SPSS and Microsoft Excel with the use of descriptive statistics, correlation, and regression analysis to test hypotheses. </w:t>
      </w:r>
      <w:bookmarkStart w:id="6" w:name="_Toc212194393"/>
    </w:p>
    <w:p w14:paraId="0C0660D9" w14:textId="77777777" w:rsidR="0032112F" w:rsidRDefault="0032112F" w:rsidP="0032112F">
      <w:pPr>
        <w:rPr>
          <w:lang w:val="en-US"/>
        </w:rPr>
      </w:pPr>
    </w:p>
    <w:p w14:paraId="15244BEC" w14:textId="4692E274" w:rsidR="0073371A" w:rsidRPr="004D56D6" w:rsidRDefault="0073371A" w:rsidP="0032112F">
      <w:pPr>
        <w:pStyle w:val="Heading1"/>
      </w:pPr>
      <w:r w:rsidRPr="0073371A">
        <w:t>Task 3: Develop a research plan and explain ethical considerations</w:t>
      </w:r>
      <w:bookmarkEnd w:id="6"/>
    </w:p>
    <w:p w14:paraId="13F29013" w14:textId="33846D3F" w:rsidR="003C7892" w:rsidRPr="003C7892" w:rsidRDefault="003C7892" w:rsidP="008F4088">
      <w:pPr>
        <w:pStyle w:val="Heading2"/>
        <w:rPr>
          <w:lang w:val="en-US"/>
        </w:rPr>
      </w:pPr>
      <w:bookmarkStart w:id="7" w:name="_Toc212194394"/>
      <w:r w:rsidRPr="003C7892">
        <w:rPr>
          <w:lang w:val="en-US"/>
        </w:rPr>
        <w:t>Data Collection</w:t>
      </w:r>
      <w:bookmarkEnd w:id="7"/>
    </w:p>
    <w:p w14:paraId="5B8DE332" w14:textId="275D405B" w:rsidR="003C7892" w:rsidRPr="003C7892" w:rsidRDefault="00BA429C" w:rsidP="004D56D6">
      <w:pPr>
        <w:rPr>
          <w:rFonts w:cs="Arial"/>
          <w:lang w:val="en-US"/>
        </w:rPr>
      </w:pPr>
      <w:r w:rsidRPr="004D56D6">
        <w:rPr>
          <w:rFonts w:cs="Arial"/>
          <w:lang w:val="en-US"/>
        </w:rPr>
        <w:t>The research proposal will use quantitative research methodology to research the impacts of sustainability and digital transformation on profitability at Unilever. Quantitative research will be suitable since it will enable the conversion of attitudes and performance measures into numerical statistics that can be statistically tested (</w:t>
      </w:r>
      <w:proofErr w:type="spellStart"/>
      <w:r w:rsidRPr="004D56D6">
        <w:rPr>
          <w:rFonts w:cs="Arial"/>
          <w:lang w:val="en-US"/>
        </w:rPr>
        <w:t>Mohajan</w:t>
      </w:r>
      <w:proofErr w:type="spellEnd"/>
      <w:r w:rsidRPr="004D56D6">
        <w:rPr>
          <w:rFonts w:cs="Arial"/>
          <w:lang w:val="en-US"/>
        </w:rPr>
        <w:t>, 2020). The research will utilize secondary and primary data to give a full and valid image</w:t>
      </w:r>
      <w:r w:rsidR="003C7892" w:rsidRPr="003C7892">
        <w:rPr>
          <w:rFonts w:cs="Arial"/>
          <w:lang w:val="en-US"/>
        </w:rPr>
        <w:t>.</w:t>
      </w:r>
    </w:p>
    <w:p w14:paraId="6D51DB24" w14:textId="774749D4" w:rsidR="003C7892" w:rsidRPr="003C7892" w:rsidRDefault="00BA429C" w:rsidP="004D56D6">
      <w:pPr>
        <w:rPr>
          <w:rFonts w:cs="Arial"/>
          <w:lang w:val="en-US"/>
        </w:rPr>
      </w:pPr>
      <w:r w:rsidRPr="004D56D6">
        <w:rPr>
          <w:rFonts w:cs="Arial"/>
          <w:lang w:val="en-US"/>
        </w:rPr>
        <w:t xml:space="preserve">The primary data will be collected using structured online survey </w:t>
      </w:r>
      <w:proofErr w:type="gramStart"/>
      <w:r w:rsidRPr="004D56D6">
        <w:rPr>
          <w:rFonts w:cs="Arial"/>
          <w:lang w:val="en-US"/>
        </w:rPr>
        <w:t>to</w:t>
      </w:r>
      <w:proofErr w:type="gramEnd"/>
      <w:r w:rsidRPr="004D56D6">
        <w:rPr>
          <w:rFonts w:cs="Arial"/>
          <w:lang w:val="en-US"/>
        </w:rPr>
        <w:t xml:space="preserve"> the Unilever employees and managers in the marketing, sustainability and finance departments. The questions in the survey will be closed-ended with a five-point Likert scale that will enable </w:t>
      </w:r>
      <w:r w:rsidR="0073371A" w:rsidRPr="004D56D6">
        <w:rPr>
          <w:rFonts w:cs="Arial"/>
          <w:lang w:val="en-US"/>
        </w:rPr>
        <w:t>straightforward</w:t>
      </w:r>
      <w:r w:rsidRPr="004D56D6">
        <w:rPr>
          <w:rFonts w:cs="Arial"/>
          <w:lang w:val="en-US"/>
        </w:rPr>
        <w:t xml:space="preserve"> measurement of the opinions concerning the connection between sustainability initiatives and profitability. The stratified random sampling technique will be used since </w:t>
      </w:r>
      <w:r w:rsidR="00A33423">
        <w:rPr>
          <w:rFonts w:cs="Arial"/>
          <w:lang w:val="en-US"/>
        </w:rPr>
        <w:t>1</w:t>
      </w:r>
      <w:r w:rsidRPr="004D56D6">
        <w:rPr>
          <w:rFonts w:cs="Arial"/>
          <w:lang w:val="en-US"/>
        </w:rPr>
        <w:t xml:space="preserve">00 respondents are going to be chosen to </w:t>
      </w:r>
      <w:r w:rsidRPr="004D56D6">
        <w:rPr>
          <w:rFonts w:cs="Arial"/>
          <w:lang w:val="en-US"/>
        </w:rPr>
        <w:lastRenderedPageBreak/>
        <w:t xml:space="preserve">be </w:t>
      </w:r>
      <w:r w:rsidR="0073371A" w:rsidRPr="004D56D6">
        <w:rPr>
          <w:rFonts w:cs="Arial"/>
          <w:lang w:val="en-US"/>
        </w:rPr>
        <w:t>representative</w:t>
      </w:r>
      <w:r w:rsidRPr="004D56D6">
        <w:rPr>
          <w:rFonts w:cs="Arial"/>
          <w:lang w:val="en-US"/>
        </w:rPr>
        <w:t xml:space="preserve"> of all departments and management levels. This increases precision and minimizes bias and thus the results are statistically valid</w:t>
      </w:r>
      <w:r w:rsidR="003C7892" w:rsidRPr="003C7892">
        <w:rPr>
          <w:rFonts w:cs="Arial"/>
          <w:lang w:val="en-US"/>
        </w:rPr>
        <w:t>.</w:t>
      </w:r>
    </w:p>
    <w:p w14:paraId="5031D3F2" w14:textId="643E8452" w:rsidR="003C7892" w:rsidRPr="003C7892" w:rsidRDefault="00BA429C" w:rsidP="004D56D6">
      <w:pPr>
        <w:rPr>
          <w:rFonts w:cs="Arial"/>
          <w:lang w:val="en-US"/>
        </w:rPr>
      </w:pPr>
      <w:r w:rsidRPr="004D56D6">
        <w:rPr>
          <w:rFonts w:cs="Arial"/>
          <w:lang w:val="en-US"/>
        </w:rPr>
        <w:t xml:space="preserve">The secondary data will be based on the official financial statements, sustainability reports, and annual disclosures of Unilever. These will encompass important </w:t>
      </w:r>
      <w:r w:rsidR="000E2957" w:rsidRPr="004D56D6">
        <w:rPr>
          <w:rFonts w:cs="Arial"/>
          <w:lang w:val="en-US"/>
        </w:rPr>
        <w:t>points</w:t>
      </w:r>
      <w:r w:rsidRPr="004D56D6">
        <w:rPr>
          <w:rFonts w:cs="Arial"/>
          <w:lang w:val="en-US"/>
        </w:rPr>
        <w:t xml:space="preserve"> like the level of profitability, investment </w:t>
      </w:r>
      <w:r w:rsidR="008F4088" w:rsidRPr="004D56D6">
        <w:rPr>
          <w:rFonts w:cs="Arial"/>
          <w:lang w:val="en-US"/>
        </w:rPr>
        <w:t>in</w:t>
      </w:r>
      <w:r w:rsidRPr="004D56D6">
        <w:rPr>
          <w:rFonts w:cs="Arial"/>
          <w:lang w:val="en-US"/>
        </w:rPr>
        <w:t xml:space="preserve"> marketing as well as sustainability. Triangulation of the two types of data will enhance the validity and suitability of the research, as Ramos, Luiz and Márcia (2020) noted that such a combination of quantitative data and business analytics enhances the quality of performance measurements</w:t>
      </w:r>
      <w:r w:rsidR="003C7892" w:rsidRPr="003C7892">
        <w:rPr>
          <w:rFonts w:cs="Arial"/>
          <w:lang w:val="en-US"/>
        </w:rPr>
        <w:t>.</w:t>
      </w:r>
    </w:p>
    <w:p w14:paraId="229CCF8B" w14:textId="7A5FD57C" w:rsidR="003C7892" w:rsidRPr="003C7892" w:rsidRDefault="003C7892" w:rsidP="008F4088">
      <w:pPr>
        <w:pStyle w:val="Heading2"/>
        <w:rPr>
          <w:lang w:val="en-US"/>
        </w:rPr>
      </w:pPr>
      <w:bookmarkStart w:id="8" w:name="_Toc212194395"/>
      <w:r w:rsidRPr="003C7892">
        <w:rPr>
          <w:lang w:val="en-US"/>
        </w:rPr>
        <w:t>Data Analysis</w:t>
      </w:r>
      <w:bookmarkEnd w:id="8"/>
    </w:p>
    <w:p w14:paraId="74D2DF29" w14:textId="2F35F93A" w:rsidR="003C7892" w:rsidRPr="003C7892" w:rsidRDefault="00BA429C" w:rsidP="004D56D6">
      <w:pPr>
        <w:rPr>
          <w:rFonts w:cs="Arial"/>
          <w:lang w:val="en-US"/>
        </w:rPr>
      </w:pPr>
      <w:r w:rsidRPr="004D56D6">
        <w:rPr>
          <w:rFonts w:cs="Arial"/>
          <w:lang w:val="en-US"/>
        </w:rPr>
        <w:t xml:space="preserve">The SPSS and Microsoft Excel will be used to </w:t>
      </w:r>
      <w:proofErr w:type="spellStart"/>
      <w:r w:rsidRPr="004D56D6">
        <w:rPr>
          <w:rFonts w:cs="Arial"/>
          <w:lang w:val="en-US"/>
        </w:rPr>
        <w:t>analyse</w:t>
      </w:r>
      <w:proofErr w:type="spellEnd"/>
      <w:r w:rsidRPr="004D56D6">
        <w:rPr>
          <w:rFonts w:cs="Arial"/>
          <w:lang w:val="en-US"/>
        </w:rPr>
        <w:t xml:space="preserve"> the data as they are appropriate in quantitative business research. To begin with, analysis will commence with descriptive statistics as mean, median, and standard deviation to describe the important trends in the data. </w:t>
      </w:r>
    </w:p>
    <w:p w14:paraId="58C815AA" w14:textId="22D4B306" w:rsidR="003C7892" w:rsidRDefault="00BA429C" w:rsidP="004D56D6">
      <w:pPr>
        <w:rPr>
          <w:rFonts w:cs="Arial"/>
          <w:lang w:val="en-US"/>
        </w:rPr>
      </w:pPr>
      <w:r w:rsidRPr="004D56D6">
        <w:rPr>
          <w:rFonts w:cs="Arial"/>
          <w:lang w:val="en-US"/>
        </w:rPr>
        <w:t xml:space="preserve">Second, the data will be tested with the help of inferential statistics </w:t>
      </w:r>
      <w:r w:rsidR="008F4088" w:rsidRPr="004D56D6">
        <w:rPr>
          <w:rFonts w:cs="Arial"/>
          <w:lang w:val="en-US"/>
        </w:rPr>
        <w:t>to</w:t>
      </w:r>
      <w:r w:rsidRPr="004D56D6">
        <w:rPr>
          <w:rFonts w:cs="Arial"/>
          <w:lang w:val="en-US"/>
        </w:rPr>
        <w:t xml:space="preserve"> test the hypothesis about the relationships between profitability, sustainability, and digital transformation. The results of the correlation analysis will be used to determine the degree and direction of the relationship among such variables as sustainability spending, marketing costs, and profit margins. The effect of changes in these factors on the outcomes of profitability will then be predicted using regression models. According to Ramos et al. (2020), these analytical tools are needed, </w:t>
      </w:r>
      <w:r w:rsidR="000E2957" w:rsidRPr="004D56D6">
        <w:rPr>
          <w:rFonts w:cs="Arial"/>
          <w:lang w:val="en-US"/>
        </w:rPr>
        <w:t>to</w:t>
      </w:r>
      <w:r w:rsidRPr="004D56D6">
        <w:rPr>
          <w:rFonts w:cs="Arial"/>
          <w:lang w:val="en-US"/>
        </w:rPr>
        <w:t xml:space="preserve"> correlate organizational strategies and quantifiable outcomes, to minimize the subjectivity inherent in most business decisions</w:t>
      </w:r>
      <w:r w:rsidR="003C7892" w:rsidRPr="003C7892">
        <w:rPr>
          <w:rFonts w:cs="Arial"/>
          <w:lang w:val="en-US"/>
        </w:rPr>
        <w:t>.</w:t>
      </w:r>
    </w:p>
    <w:p w14:paraId="7D741BF9" w14:textId="5357305A" w:rsidR="008F4088" w:rsidRDefault="008F4088" w:rsidP="004D56D6">
      <w:pPr>
        <w:rPr>
          <w:rFonts w:cs="Arial"/>
          <w:lang w:val="en-US"/>
        </w:rPr>
      </w:pPr>
      <w:r>
        <w:rPr>
          <w:noProof/>
        </w:rPr>
        <w:lastRenderedPageBreak/>
        <w:drawing>
          <wp:inline distT="0" distB="0" distL="0" distR="0" wp14:anchorId="52E6BF31" wp14:editId="64BBA038">
            <wp:extent cx="5943600" cy="3794760"/>
            <wp:effectExtent l="0" t="0" r="0" b="0"/>
            <wp:docPr id="16258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57279" name=""/>
                    <pic:cNvPicPr/>
                  </pic:nvPicPr>
                  <pic:blipFill>
                    <a:blip r:embed="rId8"/>
                    <a:stretch>
                      <a:fillRect/>
                    </a:stretch>
                  </pic:blipFill>
                  <pic:spPr>
                    <a:xfrm>
                      <a:off x="0" y="0"/>
                      <a:ext cx="5943600" cy="3794760"/>
                    </a:xfrm>
                    <a:prstGeom prst="rect">
                      <a:avLst/>
                    </a:prstGeom>
                  </pic:spPr>
                </pic:pic>
              </a:graphicData>
            </a:graphic>
          </wp:inline>
        </w:drawing>
      </w:r>
    </w:p>
    <w:p w14:paraId="4FA77FE7" w14:textId="3D1D4508" w:rsidR="008F4088" w:rsidRPr="008F4088" w:rsidRDefault="008F4088" w:rsidP="008F4088">
      <w:pPr>
        <w:jc w:val="center"/>
        <w:rPr>
          <w:rFonts w:cs="Arial"/>
          <w:sz w:val="22"/>
          <w:szCs w:val="22"/>
          <w:lang w:val="en-US"/>
        </w:rPr>
      </w:pPr>
      <w:r w:rsidRPr="008F4088">
        <w:rPr>
          <w:rFonts w:cs="Arial"/>
          <w:sz w:val="22"/>
          <w:szCs w:val="22"/>
          <w:lang w:val="en-US"/>
        </w:rPr>
        <w:t>Source:</w:t>
      </w:r>
      <w:hyperlink r:id="rId9" w:history="1">
        <w:r w:rsidRPr="008F4088">
          <w:rPr>
            <w:rStyle w:val="Hyperlink"/>
            <w:rFonts w:cs="Arial"/>
            <w:sz w:val="22"/>
            <w:szCs w:val="22"/>
            <w:lang w:val="en-US"/>
          </w:rPr>
          <w:t>https://www.unilever.com/files/7b16737e-82ce-45dc-91b3-98a56ffdb5fa/unilever-charts-2013-to-2022.pdf</w:t>
        </w:r>
      </w:hyperlink>
    </w:p>
    <w:p w14:paraId="24B81B31" w14:textId="68C5DE3C" w:rsidR="00356018" w:rsidRPr="004D56D6" w:rsidRDefault="00BA429C" w:rsidP="004D56D6">
      <w:pPr>
        <w:rPr>
          <w:rFonts w:cs="Arial"/>
          <w:lang w:val="en-US"/>
        </w:rPr>
      </w:pPr>
      <w:r w:rsidRPr="004D56D6">
        <w:rPr>
          <w:rFonts w:cs="Arial"/>
          <w:lang w:val="en-US"/>
        </w:rPr>
        <w:t>T-tests and ANOVA will be used to further delve into the differences between the departments. As illustrated by Yousef (2013), these techniques enable researchers to establish considerable differences and correlations in groups. Lastly, the results will be presented visually in formats of graphs, charts, and tables, in the manner of results presentation at Unilever. This assists in achieving clarity and consistency with the way the company presents performance trends</w:t>
      </w:r>
      <w:r w:rsidR="003C7892" w:rsidRPr="003C7892">
        <w:rPr>
          <w:rFonts w:cs="Arial"/>
          <w:lang w:val="en-US"/>
        </w:rPr>
        <w:t>.</w:t>
      </w:r>
    </w:p>
    <w:p w14:paraId="7085B548" w14:textId="77777777" w:rsidR="00BC66D8" w:rsidRPr="004D56D6" w:rsidRDefault="00BC66D8" w:rsidP="008F4088">
      <w:pPr>
        <w:pStyle w:val="Heading2"/>
        <w:rPr>
          <w:lang w:val="en-US"/>
        </w:rPr>
      </w:pPr>
      <w:bookmarkStart w:id="9" w:name="_Toc212194396"/>
      <w:r w:rsidRPr="004D56D6">
        <w:rPr>
          <w:lang w:val="en-US"/>
        </w:rPr>
        <w:t xml:space="preserve">Time </w:t>
      </w:r>
      <w:r w:rsidRPr="008F4088">
        <w:t>Frame</w:t>
      </w:r>
      <w:bookmarkEnd w:id="9"/>
    </w:p>
    <w:p w14:paraId="1579989F" w14:textId="4894FF87" w:rsidR="00BC66D8" w:rsidRPr="004D56D6" w:rsidRDefault="00BC66D8" w:rsidP="004D56D6">
      <w:pPr>
        <w:rPr>
          <w:rFonts w:cs="Arial"/>
          <w:lang w:val="en-US"/>
        </w:rPr>
      </w:pPr>
      <w:r w:rsidRPr="004D56D6">
        <w:rPr>
          <w:rFonts w:cs="Arial"/>
          <w:lang w:val="en-US"/>
        </w:rPr>
        <w:t>The study will be conducted over eight weeks: two weeks for data collection, three for analysis, two for interpretation, and one for final recommendations.</w:t>
      </w:r>
    </w:p>
    <w:p w14:paraId="1BD1FD24" w14:textId="2A1FE285" w:rsidR="006C336D" w:rsidRPr="004D56D6" w:rsidRDefault="006C336D" w:rsidP="004D56D6">
      <w:pPr>
        <w:rPr>
          <w:rFonts w:cs="Arial"/>
          <w:lang w:val="en-US"/>
        </w:rPr>
      </w:pPr>
      <w:r w:rsidRPr="004D56D6">
        <w:rPr>
          <w:rFonts w:cs="Arial"/>
          <w:noProof/>
          <w:lang w:val="en-US"/>
        </w:rPr>
        <w:lastRenderedPageBreak/>
        <w:drawing>
          <wp:inline distT="0" distB="0" distL="0" distR="0" wp14:anchorId="2441DDA9" wp14:editId="37A805A6">
            <wp:extent cx="5943600" cy="2926715"/>
            <wp:effectExtent l="0" t="0" r="0" b="6985"/>
            <wp:docPr id="147466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62240" name=""/>
                    <pic:cNvPicPr/>
                  </pic:nvPicPr>
                  <pic:blipFill>
                    <a:blip r:embed="rId10"/>
                    <a:stretch>
                      <a:fillRect/>
                    </a:stretch>
                  </pic:blipFill>
                  <pic:spPr>
                    <a:xfrm>
                      <a:off x="0" y="0"/>
                      <a:ext cx="5943600" cy="2926715"/>
                    </a:xfrm>
                    <a:prstGeom prst="rect">
                      <a:avLst/>
                    </a:prstGeom>
                  </pic:spPr>
                </pic:pic>
              </a:graphicData>
            </a:graphic>
          </wp:inline>
        </w:drawing>
      </w:r>
    </w:p>
    <w:p w14:paraId="74E0BAAA" w14:textId="77777777" w:rsidR="00BC66D8" w:rsidRPr="004D56D6" w:rsidRDefault="00BC66D8" w:rsidP="008F4088">
      <w:pPr>
        <w:pStyle w:val="Heading2"/>
        <w:rPr>
          <w:lang w:val="en-US"/>
        </w:rPr>
      </w:pPr>
      <w:bookmarkStart w:id="10" w:name="_Toc212194397"/>
      <w:r w:rsidRPr="004D56D6">
        <w:rPr>
          <w:lang w:val="en-US"/>
        </w:rPr>
        <w:t>Ethical Considerations</w:t>
      </w:r>
      <w:bookmarkEnd w:id="10"/>
    </w:p>
    <w:p w14:paraId="10D7F2C1" w14:textId="36E5022E" w:rsidR="00BC66D8" w:rsidRDefault="00F05674" w:rsidP="004D56D6">
      <w:pPr>
        <w:rPr>
          <w:rFonts w:cs="Arial"/>
          <w:lang w:val="en-US"/>
        </w:rPr>
      </w:pPr>
      <w:r w:rsidRPr="004D56D6">
        <w:rPr>
          <w:rFonts w:cs="Arial"/>
          <w:lang w:val="en-US"/>
        </w:rPr>
        <w:t>The ethical integrity of any research to be conducted in a corporate environment is strict. In this paper, the data confidentiality, voluntary respondents, and informed consent will be secured, and the purpose of the research will be properly described, and the respondents will remain anonymous (Powell, 2019). None of the personal financial information belonging to Unilever will be disclosed without permission. The paper shall adhere to the standards of GDPR whereby all personal data shall be stored and anonymized. There should be transparency in data interpretation- it is unethical to manipulate the results to have good results. Objective reporting will be done to give all the statistical outcomes, both in support and contradiction. Ethical norms are applicable to secondary data, which will be referenced accordingly and presented equally</w:t>
      </w:r>
      <w:r w:rsidR="00BC66D8" w:rsidRPr="004D56D6">
        <w:rPr>
          <w:rFonts w:cs="Arial"/>
          <w:lang w:val="en-US"/>
        </w:rPr>
        <w:t>.</w:t>
      </w:r>
    </w:p>
    <w:p w14:paraId="4CB0A8A0" w14:textId="77777777" w:rsidR="00871785" w:rsidRDefault="00871785" w:rsidP="004D56D6">
      <w:pPr>
        <w:rPr>
          <w:rFonts w:cs="Arial"/>
          <w:lang w:val="en-US"/>
        </w:rPr>
      </w:pPr>
    </w:p>
    <w:p w14:paraId="6A837A2F" w14:textId="77777777" w:rsidR="00871785" w:rsidRDefault="00871785" w:rsidP="004D56D6">
      <w:pPr>
        <w:rPr>
          <w:rFonts w:cs="Arial"/>
          <w:lang w:val="en-US"/>
        </w:rPr>
      </w:pPr>
    </w:p>
    <w:p w14:paraId="5E38D985" w14:textId="77777777" w:rsidR="00871785" w:rsidRDefault="00871785" w:rsidP="004D56D6">
      <w:pPr>
        <w:rPr>
          <w:rFonts w:cs="Arial"/>
          <w:lang w:val="en-US"/>
        </w:rPr>
      </w:pPr>
    </w:p>
    <w:p w14:paraId="451C645B" w14:textId="77777777" w:rsidR="00871785" w:rsidRDefault="00871785" w:rsidP="004D56D6">
      <w:pPr>
        <w:rPr>
          <w:rFonts w:cs="Arial"/>
          <w:lang w:val="en-US"/>
        </w:rPr>
      </w:pPr>
    </w:p>
    <w:p w14:paraId="511BFF33" w14:textId="77777777" w:rsidR="00871785" w:rsidRDefault="00871785" w:rsidP="004D56D6">
      <w:pPr>
        <w:rPr>
          <w:rFonts w:cs="Arial"/>
          <w:lang w:val="en-US"/>
        </w:rPr>
      </w:pPr>
    </w:p>
    <w:p w14:paraId="55419245" w14:textId="77777777" w:rsidR="00871785" w:rsidRDefault="00871785" w:rsidP="004D56D6">
      <w:pPr>
        <w:rPr>
          <w:rFonts w:cs="Arial"/>
          <w:lang w:val="en-US"/>
        </w:rPr>
      </w:pPr>
    </w:p>
    <w:p w14:paraId="54901E35" w14:textId="77777777" w:rsidR="00871785" w:rsidRDefault="00871785" w:rsidP="004D56D6">
      <w:pPr>
        <w:rPr>
          <w:rFonts w:cs="Arial"/>
          <w:lang w:val="en-US"/>
        </w:rPr>
      </w:pPr>
    </w:p>
    <w:p w14:paraId="35425F95" w14:textId="77777777" w:rsidR="00871785" w:rsidRDefault="00871785" w:rsidP="004D56D6">
      <w:pPr>
        <w:rPr>
          <w:rFonts w:cs="Arial"/>
          <w:lang w:val="en-US"/>
        </w:rPr>
      </w:pPr>
    </w:p>
    <w:p w14:paraId="66EE1674" w14:textId="77777777" w:rsidR="00871785" w:rsidRDefault="00871785" w:rsidP="004D56D6">
      <w:pPr>
        <w:rPr>
          <w:rFonts w:cs="Arial"/>
          <w:lang w:val="en-US"/>
        </w:rPr>
      </w:pPr>
    </w:p>
    <w:p w14:paraId="3F418B8C" w14:textId="77777777" w:rsidR="00871785" w:rsidRDefault="00871785" w:rsidP="004D56D6">
      <w:pPr>
        <w:rPr>
          <w:rFonts w:cs="Arial"/>
          <w:lang w:val="en-US"/>
        </w:rPr>
      </w:pPr>
    </w:p>
    <w:p w14:paraId="410369ED" w14:textId="02CE629E" w:rsidR="0073371A" w:rsidRDefault="0073371A" w:rsidP="008F4088">
      <w:pPr>
        <w:pStyle w:val="Heading2"/>
        <w:rPr>
          <w:lang w:val="en-US"/>
        </w:rPr>
      </w:pPr>
      <w:bookmarkStart w:id="11" w:name="_Toc212194398"/>
      <w:r>
        <w:rPr>
          <w:lang w:val="en-US"/>
        </w:rPr>
        <w:lastRenderedPageBreak/>
        <w:t>Research Plan</w:t>
      </w:r>
      <w:bookmarkEnd w:id="11"/>
    </w:p>
    <w:p w14:paraId="4390B26F" w14:textId="23A6C8E4" w:rsidR="00C51625" w:rsidRDefault="00871785" w:rsidP="00871785">
      <w:pPr>
        <w:rPr>
          <w:lang w:val="en-US"/>
        </w:rPr>
      </w:pPr>
      <w:r>
        <w:rPr>
          <w:noProof/>
        </w:rPr>
        <w:drawing>
          <wp:anchor distT="0" distB="0" distL="114300" distR="114300" simplePos="0" relativeHeight="251658240" behindDoc="0" locked="0" layoutInCell="1" allowOverlap="1" wp14:anchorId="382D14BE" wp14:editId="31E1DABD">
            <wp:simplePos x="0" y="0"/>
            <wp:positionH relativeFrom="margin">
              <wp:align>center</wp:align>
            </wp:positionH>
            <wp:positionV relativeFrom="margin">
              <wp:posOffset>467360</wp:posOffset>
            </wp:positionV>
            <wp:extent cx="5817870" cy="8229600"/>
            <wp:effectExtent l="0" t="0" r="0" b="0"/>
            <wp:wrapSquare wrapText="bothSides"/>
            <wp:docPr id="556429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939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817870" cy="8229600"/>
                    </a:xfrm>
                    <a:prstGeom prst="rect">
                      <a:avLst/>
                    </a:prstGeom>
                  </pic:spPr>
                </pic:pic>
              </a:graphicData>
            </a:graphic>
          </wp:anchor>
        </w:drawing>
      </w:r>
    </w:p>
    <w:p w14:paraId="14AD0999" w14:textId="580DA23F" w:rsidR="00C51625" w:rsidRDefault="00C51625" w:rsidP="009F0459">
      <w:pPr>
        <w:pStyle w:val="Heading1"/>
      </w:pPr>
      <w:bookmarkStart w:id="12" w:name="_Toc212194399"/>
      <w:r w:rsidRPr="00C51625">
        <w:lastRenderedPageBreak/>
        <w:t>Task 4: Provide a well-structured proposal addressing the selected challenges</w:t>
      </w:r>
      <w:bookmarkEnd w:id="12"/>
    </w:p>
    <w:p w14:paraId="4EBBC057" w14:textId="58E1AE15" w:rsidR="00C51625" w:rsidRPr="00C51625" w:rsidRDefault="00C51625" w:rsidP="00C51625">
      <w:pPr>
        <w:rPr>
          <w:lang w:val="en-US"/>
        </w:rPr>
      </w:pPr>
      <w:r>
        <w:rPr>
          <w:lang w:val="en-US"/>
        </w:rPr>
        <w:t>This</w:t>
      </w:r>
      <w:r w:rsidRPr="00C51625">
        <w:rPr>
          <w:lang w:val="en-US"/>
        </w:rPr>
        <w:t xml:space="preserve"> consultancy proposal incorporates the challenges named above, including diminishing profitability, sustainability inefficiencies, and digital underperformance, by means of a logical quantitative research design. This matching the research aim, objectives and methodology makes sure that every issue is solved by use of measurable evidence. Through statistical analysis of the marketing and sustainability investments of Unilever, the project helps close the divide between operational and strategic decision-making. This well-organized method shows how evidence-based research can help Unilever in achieving profitability and long-term sustainable change.</w:t>
      </w:r>
    </w:p>
    <w:p w14:paraId="1C6FFD2F" w14:textId="28886C3C" w:rsidR="00C51625" w:rsidRPr="004D56D6" w:rsidRDefault="00C51625" w:rsidP="00C51625">
      <w:pPr>
        <w:pStyle w:val="Heading2"/>
      </w:pPr>
      <w:bookmarkStart w:id="13" w:name="_Toc212194400"/>
      <w:r w:rsidRPr="004D56D6">
        <w:t>Consumer Engagement and Digital Transition</w:t>
      </w:r>
      <w:bookmarkEnd w:id="13"/>
    </w:p>
    <w:p w14:paraId="1964331A" w14:textId="260D9FEB" w:rsidR="00C51625" w:rsidRPr="00C51625" w:rsidRDefault="00C51625" w:rsidP="0073371A">
      <w:pPr>
        <w:rPr>
          <w:rFonts w:cs="Arial"/>
          <w:lang w:val="en-US"/>
        </w:rPr>
      </w:pPr>
      <w:r w:rsidRPr="004D56D6">
        <w:rPr>
          <w:rFonts w:cs="Arial"/>
          <w:lang w:val="en-US"/>
        </w:rPr>
        <w:t>Unilever is failing to cope with the digitization and customer connectivity as consumers are moving online. Although there is a 33% increase in marketing expenditure between 2020 and 2024, direct-to-consumer sales amount to less than 10% of total revenue with poor digital performance. It is a complex organization with a large structure that retards innovation in information-driven marketing and AI personalization and is not as nimble as its rivals such as Procter and Gamble</w:t>
      </w:r>
      <w:r w:rsidRPr="00356018">
        <w:rPr>
          <w:rFonts w:cs="Arial"/>
          <w:lang w:val="en-US"/>
        </w:rPr>
        <w:t xml:space="preserve">. </w:t>
      </w:r>
      <w:r w:rsidRPr="004D56D6">
        <w:rPr>
          <w:rFonts w:cs="Arial"/>
          <w:lang w:val="en-US"/>
        </w:rPr>
        <w:t>Kumar et al. (2025) found that predictive analytics, social media marketing, and e-commerce are the technologies used by successful companies in the FMCG to reinstate the engagement and enhance the sales</w:t>
      </w:r>
      <w:r w:rsidRPr="000E2957">
        <w:rPr>
          <w:rFonts w:cs="Arial"/>
          <w:lang w:val="en-US"/>
        </w:rPr>
        <w:t>. Competitors, such as Procter &amp; Gamble, have centralized decision-making to incorporate AI-based analytics, but hierarchical Unilever model slows down the shift to data-driven marketing. This organizational sluggishness makes it less responsive to consumer insights, which have a direct effect on customer interaction and profitability. The gap can be resolved by strategically embedding sustainability measures in digital and financial dashboards, which allows making evidence-based decisions to assure the balanced ethical impact and profitability</w:t>
      </w:r>
      <w:r>
        <w:rPr>
          <w:rFonts w:cs="Arial"/>
          <w:lang w:val="en-US"/>
        </w:rPr>
        <w:t xml:space="preserve"> (</w:t>
      </w:r>
      <w:r w:rsidRPr="009B5A29">
        <w:rPr>
          <w:rFonts w:cs="Arial"/>
          <w:lang w:val="en-US"/>
        </w:rPr>
        <w:t>Chang, 2025)</w:t>
      </w:r>
      <w:r w:rsidRPr="004D56D6">
        <w:rPr>
          <w:rFonts w:cs="Arial"/>
          <w:lang w:val="en-US"/>
        </w:rPr>
        <w:t>.</w:t>
      </w:r>
      <w:r>
        <w:rPr>
          <w:rFonts w:cs="Arial"/>
          <w:lang w:val="en-US"/>
        </w:rPr>
        <w:t xml:space="preserve"> </w:t>
      </w:r>
    </w:p>
    <w:p w14:paraId="161BBCDA" w14:textId="77777777" w:rsidR="00BC66D8" w:rsidRPr="004D56D6" w:rsidRDefault="00BC66D8" w:rsidP="009F0459">
      <w:pPr>
        <w:pStyle w:val="Heading1"/>
      </w:pPr>
      <w:bookmarkStart w:id="14" w:name="_Toc212194401"/>
      <w:r w:rsidRPr="008F4088">
        <w:t>Conclusion</w:t>
      </w:r>
      <w:bookmarkEnd w:id="14"/>
    </w:p>
    <w:p w14:paraId="5BD608AB" w14:textId="5C3DD1A4" w:rsidR="00BC66D8" w:rsidRPr="004D56D6" w:rsidRDefault="00F05674" w:rsidP="004D56D6">
      <w:pPr>
        <w:rPr>
          <w:rFonts w:cs="Arial"/>
          <w:lang w:val="en-US"/>
        </w:rPr>
      </w:pPr>
      <w:r w:rsidRPr="004D56D6">
        <w:rPr>
          <w:rFonts w:cs="Arial"/>
          <w:lang w:val="en-US"/>
        </w:rPr>
        <w:t xml:space="preserve">The present consulting proposal is an evaluation by quantitative analysis of the financial and strategic challenges facing Unilever. The major challenges are reduced margins, insufficient long-term sustainability investments, and poor digital integration, which pose a threat to </w:t>
      </w:r>
      <w:r w:rsidR="0073371A" w:rsidRPr="004D56D6">
        <w:rPr>
          <w:rFonts w:cs="Arial"/>
          <w:lang w:val="en-US"/>
        </w:rPr>
        <w:t>competitiveness</w:t>
      </w:r>
      <w:r w:rsidRPr="004D56D6">
        <w:rPr>
          <w:rFonts w:cs="Arial"/>
          <w:lang w:val="en-US"/>
        </w:rPr>
        <w:t xml:space="preserve"> in the long run. The proposed research will be based on empirical evaluation of the effect of investment allocation on profitability and growth by the financial trend analysis and poll of stakeholders. The results of the findings will point Unilever to information-based strategies that maximize expenditure in sustainability, marketing, and innovation. Through effective </w:t>
      </w:r>
      <w:r w:rsidRPr="004D56D6">
        <w:rPr>
          <w:rFonts w:cs="Arial"/>
          <w:lang w:val="en-US"/>
        </w:rPr>
        <w:lastRenderedPageBreak/>
        <w:t>statistical procedures, the research will quantify the efficiency and returns on shareholders through targeted investments. Finally, Unilever should use its size and information to create a performance model that would balance profit and sustainability</w:t>
      </w:r>
      <w:r w:rsidR="00BC66D8" w:rsidRPr="004D56D6">
        <w:rPr>
          <w:rFonts w:cs="Arial"/>
          <w:lang w:val="en-US"/>
        </w:rPr>
        <w:t>.</w:t>
      </w:r>
    </w:p>
    <w:p w14:paraId="10809B75" w14:textId="77777777" w:rsidR="009B5A29" w:rsidRPr="004D56D6" w:rsidRDefault="009B5A29" w:rsidP="004D56D6">
      <w:pPr>
        <w:rPr>
          <w:rFonts w:cs="Arial"/>
          <w:lang w:val="en-US"/>
        </w:rPr>
      </w:pPr>
    </w:p>
    <w:p w14:paraId="01F0677A" w14:textId="77777777" w:rsidR="009B5A29" w:rsidRPr="004D56D6" w:rsidRDefault="009B5A29" w:rsidP="004D56D6">
      <w:pPr>
        <w:rPr>
          <w:rFonts w:cs="Arial"/>
          <w:lang w:val="en-US"/>
        </w:rPr>
      </w:pPr>
    </w:p>
    <w:p w14:paraId="67414B63" w14:textId="77777777" w:rsidR="009B5A29" w:rsidRPr="004D56D6" w:rsidRDefault="009B5A29" w:rsidP="004D56D6">
      <w:pPr>
        <w:rPr>
          <w:rFonts w:cs="Arial"/>
          <w:lang w:val="en-US"/>
        </w:rPr>
      </w:pPr>
    </w:p>
    <w:p w14:paraId="50C7ED9B" w14:textId="77777777" w:rsidR="009B5A29" w:rsidRPr="004D56D6" w:rsidRDefault="009B5A29" w:rsidP="004D56D6">
      <w:pPr>
        <w:rPr>
          <w:rFonts w:cs="Arial"/>
          <w:lang w:val="en-US"/>
        </w:rPr>
      </w:pPr>
    </w:p>
    <w:p w14:paraId="2A7FAED8" w14:textId="77777777" w:rsidR="009B5A29" w:rsidRPr="004D56D6" w:rsidRDefault="009B5A29" w:rsidP="004D56D6">
      <w:pPr>
        <w:rPr>
          <w:rFonts w:cs="Arial"/>
          <w:lang w:val="en-US"/>
        </w:rPr>
      </w:pPr>
    </w:p>
    <w:p w14:paraId="2030508D" w14:textId="77777777" w:rsidR="009B5A29" w:rsidRPr="004D56D6" w:rsidRDefault="009B5A29" w:rsidP="004D56D6">
      <w:pPr>
        <w:rPr>
          <w:rFonts w:cs="Arial"/>
          <w:lang w:val="en-US"/>
        </w:rPr>
      </w:pPr>
    </w:p>
    <w:p w14:paraId="20C54C37" w14:textId="77777777" w:rsidR="009B5A29" w:rsidRPr="004D56D6" w:rsidRDefault="009B5A29" w:rsidP="004D56D6">
      <w:pPr>
        <w:rPr>
          <w:rFonts w:cs="Arial"/>
          <w:lang w:val="en-US"/>
        </w:rPr>
      </w:pPr>
    </w:p>
    <w:p w14:paraId="48991073" w14:textId="77777777" w:rsidR="009B5A29" w:rsidRPr="004D56D6" w:rsidRDefault="009B5A29" w:rsidP="004D56D6">
      <w:pPr>
        <w:rPr>
          <w:rFonts w:cs="Arial"/>
          <w:lang w:val="en-US"/>
        </w:rPr>
      </w:pPr>
    </w:p>
    <w:p w14:paraId="10EAA75A" w14:textId="77777777" w:rsidR="0073371A" w:rsidRDefault="0073371A">
      <w:pPr>
        <w:spacing w:after="160" w:line="278" w:lineRule="auto"/>
        <w:jc w:val="left"/>
        <w:rPr>
          <w:rFonts w:eastAsiaTheme="majorEastAsia" w:cs="Arial"/>
          <w:b/>
          <w:szCs w:val="40"/>
          <w:lang w:val="en-US"/>
        </w:rPr>
      </w:pPr>
      <w:r>
        <w:rPr>
          <w:rFonts w:cs="Arial"/>
          <w:lang w:val="en-US"/>
        </w:rPr>
        <w:br w:type="page"/>
      </w:r>
    </w:p>
    <w:p w14:paraId="4D869725" w14:textId="3F328A26" w:rsidR="009B5A29" w:rsidRPr="009B5A29" w:rsidRDefault="009B5A29" w:rsidP="009F0459">
      <w:pPr>
        <w:pStyle w:val="Heading1"/>
      </w:pPr>
      <w:bookmarkStart w:id="15" w:name="_Toc212194402"/>
      <w:r w:rsidRPr="009B5A29">
        <w:lastRenderedPageBreak/>
        <w:t>Reference list</w:t>
      </w:r>
      <w:bookmarkEnd w:id="15"/>
    </w:p>
    <w:p w14:paraId="3F613D35" w14:textId="77777777" w:rsidR="009B5A29" w:rsidRPr="009B5A29" w:rsidRDefault="009B5A29" w:rsidP="004D56D6">
      <w:pPr>
        <w:ind w:left="720" w:hanging="720"/>
        <w:rPr>
          <w:rFonts w:cs="Arial"/>
          <w:lang w:val="en-US"/>
        </w:rPr>
      </w:pPr>
      <w:r w:rsidRPr="009B5A29">
        <w:rPr>
          <w:rFonts w:cs="Arial"/>
          <w:lang w:val="en-US"/>
        </w:rPr>
        <w:t xml:space="preserve">Chang, Y. (2025) ‘Comparative Analysis of Investment Opportunities in the Consumer Goods Industry: Procter &amp; Gamble, Unilever, Colgate-Palmolive, and Kimberly-Clark’, </w:t>
      </w:r>
      <w:r w:rsidRPr="009B5A29">
        <w:rPr>
          <w:rFonts w:cs="Arial"/>
          <w:i/>
          <w:iCs/>
          <w:lang w:val="en-US"/>
        </w:rPr>
        <w:t>Advances in Economics Management and Political Sciences</w:t>
      </w:r>
      <w:r w:rsidRPr="009B5A29">
        <w:rPr>
          <w:rFonts w:cs="Arial"/>
          <w:lang w:val="en-US"/>
        </w:rPr>
        <w:t xml:space="preserve">, 145(1), pp. 103–110. Available at: </w:t>
      </w:r>
      <w:hyperlink r:id="rId13" w:history="1">
        <w:r w:rsidRPr="009B5A29">
          <w:rPr>
            <w:rStyle w:val="Hyperlink"/>
            <w:rFonts w:cs="Arial"/>
            <w:lang w:val="en-US"/>
          </w:rPr>
          <w:t>https://doi.org/10.54254/2754-1169/2024.LD19032</w:t>
        </w:r>
      </w:hyperlink>
      <w:r w:rsidRPr="009B5A29">
        <w:rPr>
          <w:rFonts w:cs="Arial"/>
          <w:lang w:val="en-US"/>
        </w:rPr>
        <w:t>.</w:t>
      </w:r>
    </w:p>
    <w:p w14:paraId="7776A848" w14:textId="77777777" w:rsidR="00595C7F" w:rsidRPr="00595C7F" w:rsidRDefault="00595C7F" w:rsidP="00595C7F">
      <w:pPr>
        <w:ind w:left="720" w:hanging="720"/>
        <w:rPr>
          <w:rFonts w:cs="Arial"/>
          <w:lang w:val="en-US"/>
        </w:rPr>
      </w:pPr>
      <w:r w:rsidRPr="000E2957">
        <w:rPr>
          <w:rFonts w:cs="Arial"/>
          <w:lang w:val="en-US"/>
        </w:rPr>
        <w:t>Hu, Y. and Zeng, Y., 2024. Achieving sustainable operations: challenges, countermeasures, and the case of Unilever. In SHS Web of Conferences (Vol. 181, p. 01036). EDP Sciences.</w:t>
      </w:r>
      <w:r>
        <w:rPr>
          <w:rFonts w:cs="Arial"/>
          <w:lang w:val="en-US"/>
        </w:rPr>
        <w:t xml:space="preserve"> </w:t>
      </w:r>
      <w:hyperlink r:id="rId14" w:history="1">
        <w:r w:rsidRPr="00241973">
          <w:rPr>
            <w:rStyle w:val="Hyperlink"/>
            <w:rFonts w:cs="Arial"/>
            <w:lang w:val="en-US"/>
          </w:rPr>
          <w:t>https://www.shs-conferences.org/articles/shsconf/pdf/2024/01/shsconf_icdeba2023_01036.pdf</w:t>
        </w:r>
      </w:hyperlink>
      <w:r>
        <w:rPr>
          <w:rFonts w:cs="Arial"/>
          <w:lang w:val="en-US"/>
        </w:rPr>
        <w:t xml:space="preserve"> </w:t>
      </w:r>
    </w:p>
    <w:p w14:paraId="1E22BC8F" w14:textId="77777777" w:rsidR="00595C7F" w:rsidRPr="009B5A29" w:rsidRDefault="00595C7F" w:rsidP="004D56D6">
      <w:pPr>
        <w:ind w:left="720" w:hanging="720"/>
        <w:rPr>
          <w:rFonts w:cs="Arial"/>
          <w:lang w:val="en-US"/>
        </w:rPr>
      </w:pPr>
      <w:r w:rsidRPr="009B5A29">
        <w:rPr>
          <w:rFonts w:cs="Arial"/>
          <w:lang w:val="en-US"/>
        </w:rPr>
        <w:t xml:space="preserve">Kumar, U., Kumar, S., Mahajan, A.K., </w:t>
      </w:r>
      <w:proofErr w:type="spellStart"/>
      <w:r w:rsidRPr="009B5A29">
        <w:rPr>
          <w:rFonts w:cs="Arial"/>
          <w:lang w:val="en-US"/>
        </w:rPr>
        <w:t>Largotra</w:t>
      </w:r>
      <w:proofErr w:type="spellEnd"/>
      <w:r w:rsidRPr="009B5A29">
        <w:rPr>
          <w:rFonts w:cs="Arial"/>
          <w:lang w:val="en-US"/>
        </w:rPr>
        <w:t xml:space="preserve">, P. and Ansari, A. (2025) ‘Leveraging Digital Innovation to Enhance Consumer Engagement and Sales Performance in the FMCG Sector’, </w:t>
      </w:r>
      <w:r w:rsidRPr="009B5A29">
        <w:rPr>
          <w:rFonts w:cs="Arial"/>
          <w:i/>
          <w:iCs/>
          <w:lang w:val="en-US"/>
        </w:rPr>
        <w:t>INTERANTIONAL JOURNAL OF SCIENTIFIC RESEARCH IN ENGINEERING AND MANAGEMENT</w:t>
      </w:r>
      <w:r w:rsidRPr="009B5A29">
        <w:rPr>
          <w:rFonts w:cs="Arial"/>
          <w:lang w:val="en-US"/>
        </w:rPr>
        <w:t xml:space="preserve">, 09(04), pp. 1–9. Available at: </w:t>
      </w:r>
      <w:hyperlink r:id="rId15" w:history="1">
        <w:r w:rsidRPr="009B5A29">
          <w:rPr>
            <w:rStyle w:val="Hyperlink"/>
            <w:rFonts w:cs="Arial"/>
            <w:lang w:val="en-US"/>
          </w:rPr>
          <w:t>https://doi.org/10.55041/ijsrem43390</w:t>
        </w:r>
      </w:hyperlink>
      <w:r w:rsidRPr="009B5A29">
        <w:rPr>
          <w:rFonts w:cs="Arial"/>
          <w:lang w:val="en-US"/>
        </w:rPr>
        <w:t>.</w:t>
      </w:r>
    </w:p>
    <w:p w14:paraId="35A86ABA" w14:textId="77777777" w:rsidR="00595C7F" w:rsidRPr="009B5A29" w:rsidRDefault="00595C7F" w:rsidP="004D56D6">
      <w:pPr>
        <w:ind w:left="720" w:hanging="720"/>
        <w:rPr>
          <w:rFonts w:cs="Arial"/>
          <w:lang w:val="en-US"/>
        </w:rPr>
      </w:pPr>
      <w:proofErr w:type="spellStart"/>
      <w:r w:rsidRPr="009B5A29">
        <w:rPr>
          <w:rFonts w:cs="Arial"/>
          <w:lang w:val="en-US"/>
        </w:rPr>
        <w:t>Mohajan</w:t>
      </w:r>
      <w:proofErr w:type="spellEnd"/>
      <w:r w:rsidRPr="009B5A29">
        <w:rPr>
          <w:rFonts w:cs="Arial"/>
          <w:lang w:val="en-US"/>
        </w:rPr>
        <w:t xml:space="preserve">, H.K. (2020) ‘Quantitative research: A successful investigation in natural and social sciences’, </w:t>
      </w:r>
      <w:r w:rsidRPr="009B5A29">
        <w:rPr>
          <w:rFonts w:cs="Arial"/>
          <w:i/>
          <w:iCs/>
          <w:lang w:val="en-US"/>
        </w:rPr>
        <w:t>Journal of Economic Development, Environment and People</w:t>
      </w:r>
      <w:r w:rsidRPr="009B5A29">
        <w:rPr>
          <w:rFonts w:cs="Arial"/>
          <w:lang w:val="en-US"/>
        </w:rPr>
        <w:t xml:space="preserve">, 9(4), pp. 50–79. Available at: </w:t>
      </w:r>
      <w:hyperlink r:id="rId16" w:history="1">
        <w:r w:rsidRPr="009B5A29">
          <w:rPr>
            <w:rStyle w:val="Hyperlink"/>
            <w:rFonts w:cs="Arial"/>
            <w:lang w:val="en-US"/>
          </w:rPr>
          <w:t>https://doi.org/10.26458/jedep.v9i4.679</w:t>
        </w:r>
      </w:hyperlink>
      <w:r w:rsidRPr="009B5A29">
        <w:rPr>
          <w:rFonts w:cs="Arial"/>
          <w:lang w:val="en-US"/>
        </w:rPr>
        <w:t>.</w:t>
      </w:r>
    </w:p>
    <w:p w14:paraId="191344EE" w14:textId="77777777" w:rsidR="00595C7F" w:rsidRPr="009B5A29" w:rsidRDefault="00595C7F" w:rsidP="004D56D6">
      <w:pPr>
        <w:ind w:left="720" w:hanging="720"/>
        <w:rPr>
          <w:rFonts w:cs="Arial"/>
          <w:lang w:val="en-US"/>
        </w:rPr>
      </w:pPr>
      <w:r w:rsidRPr="009B5A29">
        <w:rPr>
          <w:rFonts w:cs="Arial"/>
          <w:lang w:val="en-US"/>
        </w:rPr>
        <w:t xml:space="preserve">NASYIRATUNNISA, N. and MUNIARTY, P. (2024) ‘ANALISIS PERBANDINGAN NET PROFIT MARGIN (NPM) PADA PT UNILEVER </w:t>
      </w:r>
      <w:proofErr w:type="gramStart"/>
      <w:r w:rsidRPr="009B5A29">
        <w:rPr>
          <w:rFonts w:cs="Arial"/>
          <w:lang w:val="en-US"/>
        </w:rPr>
        <w:t>INDONESIA,TBK</w:t>
      </w:r>
      <w:proofErr w:type="gramEnd"/>
      <w:r w:rsidRPr="009B5A29">
        <w:rPr>
          <w:rFonts w:cs="Arial"/>
          <w:lang w:val="en-US"/>
        </w:rPr>
        <w:t xml:space="preserve"> DENGAN PT INDOFOOD SUKSES </w:t>
      </w:r>
      <w:proofErr w:type="gramStart"/>
      <w:r w:rsidRPr="009B5A29">
        <w:rPr>
          <w:rFonts w:cs="Arial"/>
          <w:lang w:val="en-US"/>
        </w:rPr>
        <w:t>MAKMUR,TBK</w:t>
      </w:r>
      <w:proofErr w:type="gramEnd"/>
      <w:r w:rsidRPr="009B5A29">
        <w:rPr>
          <w:rFonts w:cs="Arial"/>
          <w:lang w:val="en-US"/>
        </w:rPr>
        <w:t xml:space="preserve">’, </w:t>
      </w:r>
      <w:r w:rsidRPr="009B5A29">
        <w:rPr>
          <w:rFonts w:cs="Arial"/>
          <w:i/>
          <w:iCs/>
          <w:lang w:val="en-US"/>
        </w:rPr>
        <w:t>GANEC SWARA</w:t>
      </w:r>
      <w:r w:rsidRPr="009B5A29">
        <w:rPr>
          <w:rFonts w:cs="Arial"/>
          <w:lang w:val="en-US"/>
        </w:rPr>
        <w:t xml:space="preserve">, 18(2), pp. 806–806. Available at: </w:t>
      </w:r>
      <w:hyperlink r:id="rId17" w:history="1">
        <w:r w:rsidRPr="009B5A29">
          <w:rPr>
            <w:rStyle w:val="Hyperlink"/>
            <w:rFonts w:cs="Arial"/>
            <w:lang w:val="en-US"/>
          </w:rPr>
          <w:t>https://doi.org/10.35327/gara.v18i2.862</w:t>
        </w:r>
      </w:hyperlink>
      <w:r w:rsidRPr="009B5A29">
        <w:rPr>
          <w:rFonts w:cs="Arial"/>
          <w:lang w:val="en-US"/>
        </w:rPr>
        <w:t>.</w:t>
      </w:r>
    </w:p>
    <w:p w14:paraId="13480C65" w14:textId="77777777" w:rsidR="00595C7F" w:rsidRPr="009B5A29" w:rsidRDefault="00595C7F" w:rsidP="004D56D6">
      <w:pPr>
        <w:ind w:left="720" w:hanging="720"/>
        <w:rPr>
          <w:rFonts w:cs="Arial"/>
          <w:lang w:val="en-US"/>
        </w:rPr>
      </w:pPr>
      <w:r w:rsidRPr="009B5A29">
        <w:rPr>
          <w:rFonts w:cs="Arial"/>
          <w:lang w:val="en-US"/>
        </w:rPr>
        <w:t>Powell, T.C. (</w:t>
      </w:r>
      <w:proofErr w:type="gramStart"/>
      <w:r w:rsidRPr="009B5A29">
        <w:rPr>
          <w:rFonts w:cs="Arial"/>
          <w:lang w:val="en-US"/>
        </w:rPr>
        <w:t>2019) ‘</w:t>
      </w:r>
      <w:proofErr w:type="gramEnd"/>
      <w:r w:rsidRPr="009B5A29">
        <w:rPr>
          <w:rFonts w:cs="Arial"/>
          <w:lang w:val="en-US"/>
        </w:rPr>
        <w:t xml:space="preserve">Can Quantitative Research Solve Social Problems? Pragmatism and the Ethics of Social Research’, </w:t>
      </w:r>
      <w:r w:rsidRPr="009B5A29">
        <w:rPr>
          <w:rFonts w:cs="Arial"/>
          <w:i/>
          <w:iCs/>
          <w:lang w:val="en-US"/>
        </w:rPr>
        <w:t>Journal of Business Ethics</w:t>
      </w:r>
      <w:r w:rsidRPr="009B5A29">
        <w:rPr>
          <w:rFonts w:cs="Arial"/>
          <w:lang w:val="en-US"/>
        </w:rPr>
        <w:t xml:space="preserve">, 167(1), pp. 41–48. Available at: </w:t>
      </w:r>
      <w:hyperlink r:id="rId18" w:history="1">
        <w:r w:rsidRPr="009B5A29">
          <w:rPr>
            <w:rStyle w:val="Hyperlink"/>
            <w:rFonts w:cs="Arial"/>
            <w:lang w:val="en-US"/>
          </w:rPr>
          <w:t>https://doi.org/10.1007/s10551-019-04196-7</w:t>
        </w:r>
      </w:hyperlink>
      <w:r w:rsidRPr="009B5A29">
        <w:rPr>
          <w:rFonts w:cs="Arial"/>
          <w:lang w:val="en-US"/>
        </w:rPr>
        <w:t>.</w:t>
      </w:r>
    </w:p>
    <w:p w14:paraId="4E103F6E" w14:textId="77777777" w:rsidR="00595C7F" w:rsidRPr="009B5A29" w:rsidRDefault="00595C7F" w:rsidP="004D56D6">
      <w:pPr>
        <w:ind w:left="720" w:hanging="720"/>
        <w:rPr>
          <w:rFonts w:cs="Arial"/>
          <w:lang w:val="en-US"/>
        </w:rPr>
      </w:pPr>
      <w:r w:rsidRPr="009B5A29">
        <w:rPr>
          <w:rFonts w:cs="Arial"/>
          <w:lang w:val="en-US"/>
        </w:rPr>
        <w:t xml:space="preserve">Ramos, A., Luiz, F. and Márcia, C. (2020) ‘Quantitative Approaches for Identification of Indicators and Their Relationships in Performance Measurement Systems: A Literature Review’, </w:t>
      </w:r>
      <w:r w:rsidRPr="009B5A29">
        <w:rPr>
          <w:rFonts w:cs="Arial"/>
          <w:i/>
          <w:iCs/>
          <w:lang w:val="en-US"/>
        </w:rPr>
        <w:t>Springer proceedings in mathematics &amp; statistics</w:t>
      </w:r>
      <w:r w:rsidRPr="009B5A29">
        <w:rPr>
          <w:rFonts w:cs="Arial"/>
          <w:lang w:val="en-US"/>
        </w:rPr>
        <w:t xml:space="preserve">, pp. 357–365. Available at: </w:t>
      </w:r>
      <w:hyperlink r:id="rId19" w:history="1">
        <w:r w:rsidRPr="009B5A29">
          <w:rPr>
            <w:rStyle w:val="Hyperlink"/>
            <w:rFonts w:cs="Arial"/>
            <w:lang w:val="en-US"/>
          </w:rPr>
          <w:t>https://doi.org/10.1007/978-3-030-56920-4_29</w:t>
        </w:r>
      </w:hyperlink>
      <w:r w:rsidRPr="009B5A29">
        <w:rPr>
          <w:rFonts w:cs="Arial"/>
          <w:lang w:val="en-US"/>
        </w:rPr>
        <w:t>.</w:t>
      </w:r>
    </w:p>
    <w:p w14:paraId="605E3667" w14:textId="77777777" w:rsidR="00595C7F" w:rsidRDefault="00595C7F" w:rsidP="004D56D6">
      <w:pPr>
        <w:ind w:left="720" w:hanging="720"/>
        <w:rPr>
          <w:rFonts w:cs="Arial"/>
          <w:lang w:val="en-US"/>
        </w:rPr>
      </w:pPr>
      <w:r w:rsidRPr="009B5A29">
        <w:rPr>
          <w:rFonts w:cs="Arial"/>
          <w:lang w:val="en-US"/>
        </w:rPr>
        <w:t xml:space="preserve">Yousef, D.A. (2013) ‘Predicting the performance of undergraduate business students in introductory quantitative methods courses’, </w:t>
      </w:r>
      <w:r w:rsidRPr="009B5A29">
        <w:rPr>
          <w:rFonts w:cs="Arial"/>
          <w:i/>
          <w:iCs/>
          <w:lang w:val="en-US"/>
        </w:rPr>
        <w:t>Quality Assurance in Education</w:t>
      </w:r>
      <w:r w:rsidRPr="009B5A29">
        <w:rPr>
          <w:rFonts w:cs="Arial"/>
          <w:lang w:val="en-US"/>
        </w:rPr>
        <w:t xml:space="preserve">, 21(4), pp. 359–371. Available at: </w:t>
      </w:r>
      <w:hyperlink r:id="rId20" w:history="1">
        <w:r w:rsidRPr="009B5A29">
          <w:rPr>
            <w:rStyle w:val="Hyperlink"/>
            <w:rFonts w:cs="Arial"/>
            <w:lang w:val="en-US"/>
          </w:rPr>
          <w:t>https://doi.org/10.1108/qae-11-2012-0043</w:t>
        </w:r>
      </w:hyperlink>
      <w:r w:rsidRPr="009B5A29">
        <w:rPr>
          <w:rFonts w:cs="Arial"/>
          <w:lang w:val="en-US"/>
        </w:rPr>
        <w:t>.</w:t>
      </w:r>
    </w:p>
    <w:sectPr w:rsidR="00595C7F">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03670" w14:textId="77777777" w:rsidR="00F14309" w:rsidRDefault="00F14309" w:rsidP="0088297B">
      <w:pPr>
        <w:spacing w:line="240" w:lineRule="auto"/>
      </w:pPr>
      <w:r>
        <w:separator/>
      </w:r>
    </w:p>
  </w:endnote>
  <w:endnote w:type="continuationSeparator" w:id="0">
    <w:p w14:paraId="030C7935" w14:textId="77777777" w:rsidR="00F14309" w:rsidRDefault="00F14309" w:rsidP="008829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91D49" w14:textId="77777777" w:rsidR="0088297B" w:rsidRDefault="00882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9846789"/>
      <w:docPartObj>
        <w:docPartGallery w:val="Page Numbers (Bottom of Page)"/>
        <w:docPartUnique/>
      </w:docPartObj>
    </w:sdtPr>
    <w:sdtEndPr>
      <w:rPr>
        <w:noProof/>
      </w:rPr>
    </w:sdtEndPr>
    <w:sdtContent>
      <w:p w14:paraId="2EB891F8" w14:textId="312E9310" w:rsidR="0088297B" w:rsidRDefault="0088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BB249C" w14:textId="77777777" w:rsidR="0088297B" w:rsidRDefault="008829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BA7FE" w14:textId="77777777" w:rsidR="0088297B" w:rsidRDefault="008829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B3DD08" w14:textId="77777777" w:rsidR="00F14309" w:rsidRDefault="00F14309" w:rsidP="0088297B">
      <w:pPr>
        <w:spacing w:line="240" w:lineRule="auto"/>
      </w:pPr>
      <w:r>
        <w:separator/>
      </w:r>
    </w:p>
  </w:footnote>
  <w:footnote w:type="continuationSeparator" w:id="0">
    <w:p w14:paraId="7E4D0570" w14:textId="77777777" w:rsidR="00F14309" w:rsidRDefault="00F14309" w:rsidP="008829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BAE57" w14:textId="77777777" w:rsidR="0088297B" w:rsidRDefault="008829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C9698" w14:textId="77777777" w:rsidR="0088297B" w:rsidRDefault="008829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8EA5F" w14:textId="77777777" w:rsidR="0088297B" w:rsidRDefault="008829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D45F1"/>
    <w:multiLevelType w:val="multilevel"/>
    <w:tmpl w:val="FDAA2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075CD6"/>
    <w:multiLevelType w:val="multilevel"/>
    <w:tmpl w:val="6038E354"/>
    <w:lvl w:ilvl="0">
      <w:start w:val="1"/>
      <w:numFmt w:val="decimal"/>
      <w:lvlText w:val="%1"/>
      <w:lvlJc w:val="left"/>
      <w:pPr>
        <w:ind w:left="432" w:hanging="432"/>
      </w:pPr>
      <w:rPr>
        <w:b/>
        <w:bCs/>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B116D2F"/>
    <w:multiLevelType w:val="multilevel"/>
    <w:tmpl w:val="CC44D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8D0FE9"/>
    <w:multiLevelType w:val="hybridMultilevel"/>
    <w:tmpl w:val="2188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7671B6"/>
    <w:multiLevelType w:val="multilevel"/>
    <w:tmpl w:val="E7B21E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005018242">
    <w:abstractNumId w:val="0"/>
  </w:num>
  <w:num w:numId="2" w16cid:durableId="1303775842">
    <w:abstractNumId w:val="2"/>
  </w:num>
  <w:num w:numId="3" w16cid:durableId="73092402">
    <w:abstractNumId w:val="3"/>
  </w:num>
  <w:num w:numId="4" w16cid:durableId="299657413">
    <w:abstractNumId w:val="1"/>
  </w:num>
  <w:num w:numId="5" w16cid:durableId="4536698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6D8"/>
    <w:rsid w:val="00013D83"/>
    <w:rsid w:val="000B09AA"/>
    <w:rsid w:val="000E2957"/>
    <w:rsid w:val="000F665B"/>
    <w:rsid w:val="000F73F9"/>
    <w:rsid w:val="00231400"/>
    <w:rsid w:val="002D3C3C"/>
    <w:rsid w:val="0032112F"/>
    <w:rsid w:val="00356018"/>
    <w:rsid w:val="00365A81"/>
    <w:rsid w:val="003C7892"/>
    <w:rsid w:val="00453080"/>
    <w:rsid w:val="004D56D6"/>
    <w:rsid w:val="0053530A"/>
    <w:rsid w:val="00535E01"/>
    <w:rsid w:val="00541DC4"/>
    <w:rsid w:val="00571EDB"/>
    <w:rsid w:val="00595C7F"/>
    <w:rsid w:val="005B0F80"/>
    <w:rsid w:val="006C336D"/>
    <w:rsid w:val="00721DA5"/>
    <w:rsid w:val="00725D84"/>
    <w:rsid w:val="0073371A"/>
    <w:rsid w:val="00747EF0"/>
    <w:rsid w:val="007A53D6"/>
    <w:rsid w:val="007E6957"/>
    <w:rsid w:val="00855309"/>
    <w:rsid w:val="008566BF"/>
    <w:rsid w:val="00866D17"/>
    <w:rsid w:val="00871785"/>
    <w:rsid w:val="00874F21"/>
    <w:rsid w:val="0088297B"/>
    <w:rsid w:val="008A5E3B"/>
    <w:rsid w:val="008F4088"/>
    <w:rsid w:val="00967AA6"/>
    <w:rsid w:val="009866D4"/>
    <w:rsid w:val="009B5A29"/>
    <w:rsid w:val="009F0459"/>
    <w:rsid w:val="00A065A8"/>
    <w:rsid w:val="00A30A07"/>
    <w:rsid w:val="00A33423"/>
    <w:rsid w:val="00AC022F"/>
    <w:rsid w:val="00B70474"/>
    <w:rsid w:val="00BA429C"/>
    <w:rsid w:val="00BC66D8"/>
    <w:rsid w:val="00BD484F"/>
    <w:rsid w:val="00C51625"/>
    <w:rsid w:val="00DB50CE"/>
    <w:rsid w:val="00DF4BD2"/>
    <w:rsid w:val="00EC344E"/>
    <w:rsid w:val="00F05674"/>
    <w:rsid w:val="00F14309"/>
    <w:rsid w:val="00F15065"/>
    <w:rsid w:val="00FA5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50ADD"/>
  <w15:chartTrackingRefBased/>
  <w15:docId w15:val="{872866D2-1FA2-41AC-BD2B-26D6FE7D6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C7F"/>
    <w:pPr>
      <w:spacing w:after="0" w:line="360" w:lineRule="auto"/>
      <w:jc w:val="both"/>
    </w:pPr>
    <w:rPr>
      <w:rFonts w:ascii="Times New Roman" w:hAnsi="Times New Roman"/>
      <w:lang w:val="en-GB"/>
    </w:rPr>
  </w:style>
  <w:style w:type="paragraph" w:styleId="Heading1">
    <w:name w:val="heading 1"/>
    <w:basedOn w:val="Normal"/>
    <w:next w:val="Normal"/>
    <w:link w:val="Heading1Char"/>
    <w:autoRedefine/>
    <w:uiPriority w:val="9"/>
    <w:qFormat/>
    <w:rsid w:val="009F0459"/>
    <w:pPr>
      <w:keepNext/>
      <w:keepLines/>
      <w:numPr>
        <w:numId w:val="5"/>
      </w:numPr>
      <w:outlineLvl w:val="0"/>
    </w:pPr>
    <w:rPr>
      <w:rFonts w:eastAsiaTheme="majorEastAsia" w:cs="Arial"/>
      <w:b/>
      <w:szCs w:val="40"/>
      <w:lang w:val="en-US"/>
    </w:rPr>
  </w:style>
  <w:style w:type="paragraph" w:styleId="Heading2">
    <w:name w:val="heading 2"/>
    <w:basedOn w:val="Normal"/>
    <w:next w:val="Normal"/>
    <w:link w:val="Heading2Char"/>
    <w:uiPriority w:val="9"/>
    <w:unhideWhenUsed/>
    <w:qFormat/>
    <w:rsid w:val="0073371A"/>
    <w:pPr>
      <w:keepNext/>
      <w:keepLines/>
      <w:numPr>
        <w:ilvl w:val="1"/>
        <w:numId w:val="5"/>
      </w:numPr>
      <w:outlineLvl w:val="1"/>
    </w:pPr>
    <w:rPr>
      <w:rFonts w:eastAsiaTheme="majorEastAsia" w:cstheme="majorBidi"/>
      <w:b/>
      <w:i/>
      <w:szCs w:val="32"/>
    </w:rPr>
  </w:style>
  <w:style w:type="paragraph" w:styleId="Heading3">
    <w:name w:val="heading 3"/>
    <w:basedOn w:val="Normal"/>
    <w:next w:val="Normal"/>
    <w:link w:val="Heading3Char"/>
    <w:uiPriority w:val="9"/>
    <w:semiHidden/>
    <w:unhideWhenUsed/>
    <w:qFormat/>
    <w:rsid w:val="00BC66D8"/>
    <w:pPr>
      <w:keepNext/>
      <w:keepLines/>
      <w:numPr>
        <w:ilvl w:val="2"/>
        <w:numId w:val="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66D8"/>
    <w:pPr>
      <w:keepNext/>
      <w:keepLines/>
      <w:numPr>
        <w:ilvl w:val="3"/>
        <w:numId w:val="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66D8"/>
    <w:pPr>
      <w:keepNext/>
      <w:keepLines/>
      <w:numPr>
        <w:ilvl w:val="4"/>
        <w:numId w:val="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66D8"/>
    <w:pPr>
      <w:keepNext/>
      <w:keepLines/>
      <w:numPr>
        <w:ilvl w:val="5"/>
        <w:numId w:val="5"/>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66D8"/>
    <w:pPr>
      <w:keepNext/>
      <w:keepLines/>
      <w:numPr>
        <w:ilvl w:val="6"/>
        <w:numId w:val="5"/>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66D8"/>
    <w:pPr>
      <w:keepNext/>
      <w:keepLines/>
      <w:numPr>
        <w:ilvl w:val="7"/>
        <w:numId w:val="5"/>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66D8"/>
    <w:pPr>
      <w:keepNext/>
      <w:keepLines/>
      <w:numPr>
        <w:ilvl w:val="8"/>
        <w:numId w:val="5"/>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459"/>
    <w:rPr>
      <w:rFonts w:ascii="Times New Roman" w:eastAsiaTheme="majorEastAsia" w:hAnsi="Times New Roman" w:cs="Arial"/>
      <w:b/>
      <w:szCs w:val="40"/>
    </w:rPr>
  </w:style>
  <w:style w:type="character" w:customStyle="1" w:styleId="Heading2Char">
    <w:name w:val="Heading 2 Char"/>
    <w:basedOn w:val="DefaultParagraphFont"/>
    <w:link w:val="Heading2"/>
    <w:uiPriority w:val="9"/>
    <w:rsid w:val="0073371A"/>
    <w:rPr>
      <w:rFonts w:ascii="Arial" w:eastAsiaTheme="majorEastAsia" w:hAnsi="Arial" w:cstheme="majorBidi"/>
      <w:b/>
      <w:i/>
      <w:szCs w:val="32"/>
      <w:lang w:val="en-GB"/>
    </w:rPr>
  </w:style>
  <w:style w:type="character" w:customStyle="1" w:styleId="Heading3Char">
    <w:name w:val="Heading 3 Char"/>
    <w:basedOn w:val="DefaultParagraphFont"/>
    <w:link w:val="Heading3"/>
    <w:uiPriority w:val="9"/>
    <w:semiHidden/>
    <w:rsid w:val="00BC66D8"/>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BC66D8"/>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BC66D8"/>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BC66D8"/>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BC66D8"/>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BC66D8"/>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BC66D8"/>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BC66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6D8"/>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BC66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66D8"/>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BC66D8"/>
    <w:pPr>
      <w:spacing w:before="160"/>
      <w:jc w:val="center"/>
    </w:pPr>
    <w:rPr>
      <w:i/>
      <w:iCs/>
      <w:color w:val="404040" w:themeColor="text1" w:themeTint="BF"/>
    </w:rPr>
  </w:style>
  <w:style w:type="character" w:customStyle="1" w:styleId="QuoteChar">
    <w:name w:val="Quote Char"/>
    <w:basedOn w:val="DefaultParagraphFont"/>
    <w:link w:val="Quote"/>
    <w:uiPriority w:val="29"/>
    <w:rsid w:val="00BC66D8"/>
    <w:rPr>
      <w:i/>
      <w:iCs/>
      <w:color w:val="404040" w:themeColor="text1" w:themeTint="BF"/>
      <w:lang w:val="en-GB"/>
    </w:rPr>
  </w:style>
  <w:style w:type="paragraph" w:styleId="ListParagraph">
    <w:name w:val="List Paragraph"/>
    <w:basedOn w:val="Normal"/>
    <w:uiPriority w:val="34"/>
    <w:qFormat/>
    <w:rsid w:val="00BC66D8"/>
    <w:pPr>
      <w:ind w:left="720"/>
      <w:contextualSpacing/>
    </w:pPr>
  </w:style>
  <w:style w:type="character" w:styleId="IntenseEmphasis">
    <w:name w:val="Intense Emphasis"/>
    <w:basedOn w:val="DefaultParagraphFont"/>
    <w:uiPriority w:val="21"/>
    <w:qFormat/>
    <w:rsid w:val="00BC66D8"/>
    <w:rPr>
      <w:i/>
      <w:iCs/>
      <w:color w:val="0F4761" w:themeColor="accent1" w:themeShade="BF"/>
    </w:rPr>
  </w:style>
  <w:style w:type="paragraph" w:styleId="IntenseQuote">
    <w:name w:val="Intense Quote"/>
    <w:basedOn w:val="Normal"/>
    <w:next w:val="Normal"/>
    <w:link w:val="IntenseQuoteChar"/>
    <w:uiPriority w:val="30"/>
    <w:qFormat/>
    <w:rsid w:val="00BC66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66D8"/>
    <w:rPr>
      <w:i/>
      <w:iCs/>
      <w:color w:val="0F4761" w:themeColor="accent1" w:themeShade="BF"/>
      <w:lang w:val="en-GB"/>
    </w:rPr>
  </w:style>
  <w:style w:type="character" w:styleId="IntenseReference">
    <w:name w:val="Intense Reference"/>
    <w:basedOn w:val="DefaultParagraphFont"/>
    <w:uiPriority w:val="32"/>
    <w:qFormat/>
    <w:rsid w:val="00BC66D8"/>
    <w:rPr>
      <w:b/>
      <w:bCs/>
      <w:smallCaps/>
      <w:color w:val="0F4761" w:themeColor="accent1" w:themeShade="BF"/>
      <w:spacing w:val="5"/>
    </w:rPr>
  </w:style>
  <w:style w:type="character" w:styleId="Hyperlink">
    <w:name w:val="Hyperlink"/>
    <w:basedOn w:val="DefaultParagraphFont"/>
    <w:uiPriority w:val="99"/>
    <w:unhideWhenUsed/>
    <w:rsid w:val="009B5A29"/>
    <w:rPr>
      <w:color w:val="467886" w:themeColor="hyperlink"/>
      <w:u w:val="single"/>
    </w:rPr>
  </w:style>
  <w:style w:type="character" w:styleId="UnresolvedMention">
    <w:name w:val="Unresolved Mention"/>
    <w:basedOn w:val="DefaultParagraphFont"/>
    <w:uiPriority w:val="99"/>
    <w:semiHidden/>
    <w:unhideWhenUsed/>
    <w:rsid w:val="009B5A29"/>
    <w:rPr>
      <w:color w:val="605E5C"/>
      <w:shd w:val="clear" w:color="auto" w:fill="E1DFDD"/>
    </w:rPr>
  </w:style>
  <w:style w:type="paragraph" w:styleId="TOCHeading">
    <w:name w:val="TOC Heading"/>
    <w:basedOn w:val="Heading1"/>
    <w:next w:val="Normal"/>
    <w:uiPriority w:val="39"/>
    <w:unhideWhenUsed/>
    <w:qFormat/>
    <w:rsid w:val="008566BF"/>
    <w:pPr>
      <w:spacing w:before="24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F4088"/>
    <w:pPr>
      <w:tabs>
        <w:tab w:val="left" w:pos="480"/>
        <w:tab w:val="right" w:leader="dot" w:pos="9350"/>
      </w:tabs>
      <w:spacing w:after="100"/>
    </w:pPr>
  </w:style>
  <w:style w:type="paragraph" w:styleId="Header">
    <w:name w:val="header"/>
    <w:basedOn w:val="Normal"/>
    <w:link w:val="HeaderChar"/>
    <w:uiPriority w:val="99"/>
    <w:unhideWhenUsed/>
    <w:rsid w:val="0088297B"/>
    <w:pPr>
      <w:tabs>
        <w:tab w:val="center" w:pos="4680"/>
        <w:tab w:val="right" w:pos="9360"/>
      </w:tabs>
      <w:spacing w:line="240" w:lineRule="auto"/>
    </w:pPr>
  </w:style>
  <w:style w:type="character" w:customStyle="1" w:styleId="HeaderChar">
    <w:name w:val="Header Char"/>
    <w:basedOn w:val="DefaultParagraphFont"/>
    <w:link w:val="Header"/>
    <w:uiPriority w:val="99"/>
    <w:rsid w:val="0088297B"/>
    <w:rPr>
      <w:lang w:val="en-GB"/>
    </w:rPr>
  </w:style>
  <w:style w:type="paragraph" w:styleId="Footer">
    <w:name w:val="footer"/>
    <w:basedOn w:val="Normal"/>
    <w:link w:val="FooterChar"/>
    <w:uiPriority w:val="99"/>
    <w:unhideWhenUsed/>
    <w:rsid w:val="0088297B"/>
    <w:pPr>
      <w:tabs>
        <w:tab w:val="center" w:pos="4680"/>
        <w:tab w:val="right" w:pos="9360"/>
      </w:tabs>
      <w:spacing w:line="240" w:lineRule="auto"/>
    </w:pPr>
  </w:style>
  <w:style w:type="character" w:customStyle="1" w:styleId="FooterChar">
    <w:name w:val="Footer Char"/>
    <w:basedOn w:val="DefaultParagraphFont"/>
    <w:link w:val="Footer"/>
    <w:uiPriority w:val="99"/>
    <w:rsid w:val="0088297B"/>
    <w:rPr>
      <w:lang w:val="en-GB"/>
    </w:rPr>
  </w:style>
  <w:style w:type="table" w:styleId="TableGrid">
    <w:name w:val="Table Grid"/>
    <w:basedOn w:val="TableNormal"/>
    <w:uiPriority w:val="39"/>
    <w:rsid w:val="00B70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408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i.org/10.54254/2754-1169/2024.LD19032" TargetMode="External"/><Relationship Id="rId18" Type="http://schemas.openxmlformats.org/officeDocument/2006/relationships/hyperlink" Target="https://doi.org/10.1007/s10551-019-04196-7"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doi.org/10.35327/gara.v18i2.862"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doi.org/10.26458/jedep.v9i4.679" TargetMode="External"/><Relationship Id="rId20" Type="http://schemas.openxmlformats.org/officeDocument/2006/relationships/hyperlink" Target="https://doi.org/10.1108/qae-11-2012-00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oi.org/10.55041/ijsrem43390" TargetMode="External"/><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1007/978-3-030-56920-4_29" TargetMode="External"/><Relationship Id="rId4" Type="http://schemas.openxmlformats.org/officeDocument/2006/relationships/settings" Target="settings.xml"/><Relationship Id="rId9" Type="http://schemas.openxmlformats.org/officeDocument/2006/relationships/hyperlink" Target="https://www.unilever.com/files/7b16737e-82ce-45dc-91b3-98a56ffdb5fa/unilever-charts-2013-to-2022.pdf" TargetMode="External"/><Relationship Id="rId14" Type="http://schemas.openxmlformats.org/officeDocument/2006/relationships/hyperlink" Target="https://www.shs-conferences.org/articles/shsconf/pdf/2024/01/shsconf_icdeba2023_01036.pdf" TargetMode="External"/><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file>

<file path=customXml/itemProps1.xml><?xml version="1.0" encoding="utf-8"?>
<ds:datastoreItem xmlns:ds="http://schemas.openxmlformats.org/officeDocument/2006/customXml" ds:itemID="{CC7DB57E-D748-4D49-83F6-BEC815734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13</Pages>
  <Words>2563</Words>
  <Characters>14615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5</cp:revision>
  <dcterms:created xsi:type="dcterms:W3CDTF">2025-10-25T06:27:00Z</dcterms:created>
  <dcterms:modified xsi:type="dcterms:W3CDTF">2025-10-25T07:06:00Z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2025-10-19T17:24:39Z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c524ef7d-8f13-4eba-9b01-2b4937d6d49a</vt:lpwstr>
  </property>
  <property fmtid="{D5CDD505-2E9C-101B-9397-08002B2CF9AE}" pid="7" name="MSIP_Label_defa4170-0d19-0005-0004-bc88714345d2_ActionId">
    <vt:lpwstr>0907ae95-322a-482c-9184-088ba337e9f4</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